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91863" w14:textId="77777777" w:rsidR="00B267D2" w:rsidRPr="00B267D2" w:rsidRDefault="00B267D2" w:rsidP="00B267D2">
      <w:pPr>
        <w:tabs>
          <w:tab w:val="left" w:pos="0"/>
        </w:tabs>
        <w:spacing w:after="0" w:line="240" w:lineRule="auto"/>
        <w:jc w:val="both"/>
        <w:rPr>
          <w:rFonts w:ascii="Cambria" w:eastAsia="Times New Roman" w:hAnsi="Cambria" w:cs="Times New Roman"/>
          <w:b/>
          <w:i/>
          <w:kern w:val="0"/>
          <w:sz w:val="24"/>
          <w:szCs w:val="24"/>
          <w:lang w:eastAsia="hr-HR"/>
          <w14:ligatures w14:val="none"/>
        </w:rPr>
      </w:pPr>
    </w:p>
    <w:tbl>
      <w:tblPr>
        <w:tblpPr w:leftFromText="180" w:rightFromText="180" w:vertAnchor="text" w:horzAnchor="margin" w:tblpX="-714" w:tblpY="-350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3"/>
        <w:gridCol w:w="2930"/>
        <w:gridCol w:w="4084"/>
      </w:tblGrid>
      <w:tr w:rsidR="00B267D2" w:rsidRPr="00B267D2" w14:paraId="78686D0C" w14:textId="77777777" w:rsidTr="001B14A8">
        <w:trPr>
          <w:trHeight w:val="719"/>
        </w:trPr>
        <w:tc>
          <w:tcPr>
            <w:tcW w:w="10627" w:type="dxa"/>
            <w:gridSpan w:val="3"/>
            <w:shd w:val="clear" w:color="auto" w:fill="ED7D31" w:themeFill="accent2"/>
            <w:vAlign w:val="center"/>
          </w:tcPr>
          <w:p w14:paraId="4BD941D1" w14:textId="77777777" w:rsidR="00B267D2" w:rsidRPr="00B267D2" w:rsidRDefault="00B267D2" w:rsidP="00B267D2">
            <w:pPr>
              <w:spacing w:after="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4"/>
                <w:szCs w:val="24"/>
                <w:lang w:eastAsia="zh-CN"/>
                <w14:ligatures w14:val="none"/>
              </w:rPr>
              <w:t>OBRAZAC</w:t>
            </w:r>
          </w:p>
          <w:p w14:paraId="68BEBD13" w14:textId="77777777" w:rsidR="00B267D2" w:rsidRPr="00B267D2" w:rsidRDefault="00B267D2" w:rsidP="00B267D2">
            <w:pPr>
              <w:spacing w:after="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  <w:t>SUDJELOVANJA U SAVJETOVANJU O NACRTU ZAKONA, DRUGOG PROPISA ILI AKTA</w:t>
            </w:r>
          </w:p>
        </w:tc>
      </w:tr>
      <w:tr w:rsidR="00B267D2" w:rsidRPr="00B267D2" w14:paraId="7A9966F1" w14:textId="77777777" w:rsidTr="003D4994">
        <w:tc>
          <w:tcPr>
            <w:tcW w:w="3613" w:type="dxa"/>
          </w:tcPr>
          <w:p w14:paraId="592C5BD2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Naziv nacrta zakona, drugog propisa ili akta</w:t>
            </w:r>
          </w:p>
        </w:tc>
        <w:tc>
          <w:tcPr>
            <w:tcW w:w="7014" w:type="dxa"/>
            <w:gridSpan w:val="2"/>
          </w:tcPr>
          <w:p w14:paraId="15CB67E0" w14:textId="77777777" w:rsidR="00B267D2" w:rsidRPr="00B267D2" w:rsidRDefault="00B267D2" w:rsidP="00B267D2">
            <w:pPr>
              <w:spacing w:after="0"/>
              <w:jc w:val="center"/>
              <w:rPr>
                <w:rFonts w:ascii="Cambria" w:eastAsia="Simsun (Founder Extended)" w:hAnsi="Cambria"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375CB506" w14:textId="35E8864D" w:rsidR="00B267D2" w:rsidRPr="00B267D2" w:rsidRDefault="00B267D2" w:rsidP="00B267D2">
            <w:pPr>
              <w:jc w:val="center"/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</w:pPr>
            <w:r w:rsidRPr="00B267D2"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 xml:space="preserve">Nacrt prijedloga </w:t>
            </w:r>
            <w:r w:rsidRPr="00B267D2">
              <w:rPr>
                <w:rFonts w:ascii="Cambria" w:hAnsi="Cambria" w:cs="Calibri"/>
                <w:bCs/>
                <w:kern w:val="0"/>
                <w14:ligatures w14:val="none"/>
              </w:rPr>
              <w:t xml:space="preserve"> </w:t>
            </w:r>
            <w:r w:rsidRPr="00B267D2"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 xml:space="preserve">Odluke o </w:t>
            </w:r>
            <w:r>
              <w:rPr>
                <w:rFonts w:ascii="Cambria" w:hAnsi="Cambria" w:cs="Calibri"/>
                <w:b/>
                <w:kern w:val="0"/>
                <w:sz w:val="20"/>
                <w:szCs w:val="20"/>
                <w14:ligatures w14:val="none"/>
              </w:rPr>
              <w:t>porezima Općine Draž</w:t>
            </w:r>
          </w:p>
        </w:tc>
      </w:tr>
      <w:tr w:rsidR="00B267D2" w:rsidRPr="00B267D2" w14:paraId="3F6061E0" w14:textId="77777777" w:rsidTr="003D4994">
        <w:tc>
          <w:tcPr>
            <w:tcW w:w="3613" w:type="dxa"/>
          </w:tcPr>
          <w:p w14:paraId="6A0F1B7E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Naziv tijela nadležnog za izradu nacrta</w:t>
            </w:r>
          </w:p>
        </w:tc>
        <w:tc>
          <w:tcPr>
            <w:tcW w:w="7014" w:type="dxa"/>
            <w:gridSpan w:val="2"/>
          </w:tcPr>
          <w:p w14:paraId="609E98FF" w14:textId="77777777" w:rsidR="00B267D2" w:rsidRPr="00B267D2" w:rsidRDefault="00B267D2" w:rsidP="00B267D2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  <w:t>Općina Draž, Jedinstveni upravni odjel</w:t>
            </w:r>
          </w:p>
        </w:tc>
      </w:tr>
      <w:tr w:rsidR="00B267D2" w:rsidRPr="00B267D2" w14:paraId="1E4A2AB9" w14:textId="77777777" w:rsidTr="003D4994">
        <w:tc>
          <w:tcPr>
            <w:tcW w:w="3613" w:type="dxa"/>
          </w:tcPr>
          <w:p w14:paraId="6F97B626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Razdoblje savjetovanja </w:t>
            </w:r>
            <w:r w:rsidRPr="00B267D2"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  <w:t>(početak i završetak)</w:t>
            </w:r>
          </w:p>
        </w:tc>
        <w:tc>
          <w:tcPr>
            <w:tcW w:w="7014" w:type="dxa"/>
            <w:gridSpan w:val="2"/>
          </w:tcPr>
          <w:p w14:paraId="2A33BF99" w14:textId="1B65FA61" w:rsidR="00B267D2" w:rsidRPr="00B267D2" w:rsidRDefault="00B267D2" w:rsidP="00B267D2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Od 1</w:t>
            </w:r>
            <w:r w:rsidR="001B14A8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9</w:t>
            </w:r>
            <w:r w:rsidRPr="00B267D2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 xml:space="preserve">. listopada 2023. do </w:t>
            </w:r>
            <w:r w:rsidR="001B14A8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20</w:t>
            </w:r>
            <w:r w:rsidRPr="00B267D2">
              <w:rPr>
                <w:rFonts w:ascii="Cambria" w:eastAsia="Simsun (Founder Extended)" w:hAnsi="Cambria" w:cs="Arial"/>
                <w:b/>
                <w:color w:val="000000" w:themeColor="text1"/>
                <w:kern w:val="0"/>
                <w:sz w:val="20"/>
                <w:szCs w:val="20"/>
                <w:lang w:eastAsia="zh-CN"/>
                <w14:ligatures w14:val="none"/>
              </w:rPr>
              <w:t>. studenog 2023.</w:t>
            </w:r>
          </w:p>
        </w:tc>
      </w:tr>
      <w:tr w:rsidR="00B267D2" w:rsidRPr="00B267D2" w14:paraId="72F9B085" w14:textId="77777777" w:rsidTr="003D4994">
        <w:tc>
          <w:tcPr>
            <w:tcW w:w="3613" w:type="dxa"/>
          </w:tcPr>
          <w:p w14:paraId="1E55C264" w14:textId="77777777" w:rsidR="00B267D2" w:rsidRPr="00B267D2" w:rsidDel="005D53AE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Ime/naziv sudionika/</w:t>
            </w:r>
            <w:proofErr w:type="spellStart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ce</w:t>
            </w:r>
            <w:proofErr w:type="spellEnd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 savjetovanja (pojedinac, udruga, ustanova i sl.) koji/a daje svoje mišljenje i primjedbe na nacrt zakona, drugog propisa ili akta</w:t>
            </w:r>
          </w:p>
        </w:tc>
        <w:tc>
          <w:tcPr>
            <w:tcW w:w="7014" w:type="dxa"/>
            <w:gridSpan w:val="2"/>
          </w:tcPr>
          <w:p w14:paraId="5B0F3F3B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69FACD5B" w14:textId="77777777" w:rsidTr="003D4994">
        <w:trPr>
          <w:trHeight w:val="955"/>
        </w:trPr>
        <w:tc>
          <w:tcPr>
            <w:tcW w:w="3613" w:type="dxa"/>
          </w:tcPr>
          <w:p w14:paraId="6FF5C258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Tematsko područje i brojnost korisnika koje predstavljate, odnosno interes koji zastupate</w:t>
            </w:r>
          </w:p>
        </w:tc>
        <w:tc>
          <w:tcPr>
            <w:tcW w:w="7014" w:type="dxa"/>
            <w:gridSpan w:val="2"/>
            <w:shd w:val="clear" w:color="auto" w:fill="auto"/>
          </w:tcPr>
          <w:p w14:paraId="422D96B1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4A8584E2" w14:textId="77777777" w:rsidTr="003D4994">
        <w:trPr>
          <w:trHeight w:val="689"/>
        </w:trPr>
        <w:tc>
          <w:tcPr>
            <w:tcW w:w="3613" w:type="dxa"/>
            <w:vAlign w:val="center"/>
          </w:tcPr>
          <w:p w14:paraId="55A4F9B8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Načelni komentari na predloženi nacrt</w:t>
            </w:r>
          </w:p>
        </w:tc>
        <w:tc>
          <w:tcPr>
            <w:tcW w:w="7014" w:type="dxa"/>
            <w:gridSpan w:val="2"/>
          </w:tcPr>
          <w:p w14:paraId="350CE3A2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405BD750" w14:textId="77777777" w:rsidTr="003D4994">
        <w:trPr>
          <w:trHeight w:val="900"/>
        </w:trPr>
        <w:tc>
          <w:tcPr>
            <w:tcW w:w="3613" w:type="dxa"/>
          </w:tcPr>
          <w:p w14:paraId="7F47B36E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Primjedbe, komentari i prijedlozi na pojedine članke nacrta zakona, drugog propisa ili dijelove akta</w:t>
            </w:r>
          </w:p>
        </w:tc>
        <w:tc>
          <w:tcPr>
            <w:tcW w:w="7014" w:type="dxa"/>
            <w:gridSpan w:val="2"/>
          </w:tcPr>
          <w:p w14:paraId="7CBB8149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209A4C0F" w14:textId="77777777" w:rsidTr="003D4994">
        <w:trPr>
          <w:trHeight w:val="1115"/>
        </w:trPr>
        <w:tc>
          <w:tcPr>
            <w:tcW w:w="3613" w:type="dxa"/>
          </w:tcPr>
          <w:p w14:paraId="1E5FF367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Ime i prezime osobe/a koja je sastavljala primjedbe i komentare ili osobe ovlaštene za zastupanje udruge, ustanove i sl.</w:t>
            </w:r>
          </w:p>
        </w:tc>
        <w:tc>
          <w:tcPr>
            <w:tcW w:w="7014" w:type="dxa"/>
            <w:gridSpan w:val="2"/>
          </w:tcPr>
          <w:p w14:paraId="62097A00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765F5AE4" w14:textId="77777777" w:rsidTr="003D4994">
        <w:trPr>
          <w:trHeight w:val="480"/>
        </w:trPr>
        <w:tc>
          <w:tcPr>
            <w:tcW w:w="3613" w:type="dxa"/>
          </w:tcPr>
          <w:p w14:paraId="5A64B12A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Kontakti</w:t>
            </w:r>
          </w:p>
        </w:tc>
        <w:tc>
          <w:tcPr>
            <w:tcW w:w="7014" w:type="dxa"/>
            <w:gridSpan w:val="2"/>
          </w:tcPr>
          <w:p w14:paraId="63ED90AA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E-mail:</w:t>
            </w:r>
          </w:p>
          <w:p w14:paraId="2BD3C5FE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Telefon: </w:t>
            </w:r>
          </w:p>
        </w:tc>
      </w:tr>
      <w:tr w:rsidR="00B267D2" w:rsidRPr="00B267D2" w14:paraId="08F193FB" w14:textId="77777777" w:rsidTr="003D4994">
        <w:tc>
          <w:tcPr>
            <w:tcW w:w="3613" w:type="dxa"/>
          </w:tcPr>
          <w:p w14:paraId="432ED0D1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Datum dostavljanja obrasca</w:t>
            </w:r>
          </w:p>
        </w:tc>
        <w:tc>
          <w:tcPr>
            <w:tcW w:w="7014" w:type="dxa"/>
            <w:gridSpan w:val="2"/>
          </w:tcPr>
          <w:p w14:paraId="760DC2A8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B267D2" w:rsidRPr="00B267D2" w14:paraId="2C876542" w14:textId="77777777" w:rsidTr="003D4994">
        <w:tc>
          <w:tcPr>
            <w:tcW w:w="3613" w:type="dxa"/>
          </w:tcPr>
          <w:p w14:paraId="36C6BBDB" w14:textId="77777777" w:rsidR="00B267D2" w:rsidRPr="00B267D2" w:rsidRDefault="00B267D2" w:rsidP="00B267D2">
            <w:pPr>
              <w:spacing w:before="120" w:after="120" w:line="240" w:lineRule="auto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Jeste li suglasni da se ovaj obrazac, s imenom/nazivom sudionika/</w:t>
            </w:r>
            <w:proofErr w:type="spellStart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ce</w:t>
            </w:r>
            <w:proofErr w:type="spellEnd"/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 savjetovanja, objavi na internetskoj stranici nadležnog tijela?</w:t>
            </w: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footnoteReference w:id="1"/>
            </w:r>
          </w:p>
        </w:tc>
        <w:tc>
          <w:tcPr>
            <w:tcW w:w="2930" w:type="dxa"/>
            <w:vAlign w:val="center"/>
          </w:tcPr>
          <w:p w14:paraId="012198D4" w14:textId="77777777" w:rsidR="00B267D2" w:rsidRPr="00B267D2" w:rsidRDefault="00B267D2" w:rsidP="00B267D2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DA</w:t>
            </w:r>
          </w:p>
        </w:tc>
        <w:tc>
          <w:tcPr>
            <w:tcW w:w="4084" w:type="dxa"/>
            <w:vAlign w:val="center"/>
          </w:tcPr>
          <w:p w14:paraId="00F0AF72" w14:textId="77777777" w:rsidR="00B267D2" w:rsidRPr="00B267D2" w:rsidRDefault="00B267D2" w:rsidP="00B267D2">
            <w:pPr>
              <w:spacing w:before="120" w:after="120" w:line="240" w:lineRule="auto"/>
              <w:jc w:val="center"/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B267D2">
              <w:rPr>
                <w:rFonts w:ascii="Cambria" w:eastAsia="Simsun (Founder Extended)" w:hAnsi="Cambria" w:cs="Arial"/>
                <w:kern w:val="0"/>
                <w:sz w:val="20"/>
                <w:szCs w:val="20"/>
                <w:lang w:eastAsia="zh-CN"/>
                <w14:ligatures w14:val="none"/>
              </w:rPr>
              <w:t>NE</w:t>
            </w:r>
          </w:p>
        </w:tc>
      </w:tr>
    </w:tbl>
    <w:p w14:paraId="614466D5" w14:textId="69AFF873" w:rsidR="00B267D2" w:rsidRPr="00B267D2" w:rsidRDefault="00B267D2" w:rsidP="000525F4">
      <w:pPr>
        <w:jc w:val="both"/>
        <w:rPr>
          <w:rFonts w:ascii="Cambria" w:hAnsi="Cambria" w:cs="Arial"/>
          <w:b/>
          <w:color w:val="FF0000"/>
          <w:kern w:val="0"/>
          <w:sz w:val="20"/>
          <w:szCs w:val="20"/>
          <w:u w:val="single"/>
          <w14:ligatures w14:val="none"/>
        </w:rPr>
      </w:pPr>
      <w:r w:rsidRPr="00B267D2">
        <w:rPr>
          <w:rFonts w:ascii="Cambria" w:hAnsi="Cambria" w:cs="Arial"/>
          <w:b/>
          <w:kern w:val="0"/>
          <w:sz w:val="20"/>
          <w:szCs w:val="20"/>
          <w14:ligatures w14:val="none"/>
        </w:rPr>
        <w:t xml:space="preserve">Popunjeni obrazac dostaviti na adresu: Jedinstveni upravni odjel Općine Draž, Braće Radić 58, 31305 Draž  ili na adresu elektronske </w:t>
      </w:r>
      <w:r w:rsidRPr="00B267D2">
        <w:rPr>
          <w:rFonts w:ascii="Cambria" w:hAnsi="Cambria" w:cs="Arial"/>
          <w:b/>
          <w:color w:val="000000" w:themeColor="text1"/>
          <w:kern w:val="0"/>
          <w:sz w:val="20"/>
          <w:szCs w:val="20"/>
          <w14:ligatures w14:val="none"/>
        </w:rPr>
        <w:t xml:space="preserve">pošte </w:t>
      </w:r>
      <w:hyperlink r:id="rId6" w:history="1">
        <w:r w:rsidRPr="00B267D2">
          <w:rPr>
            <w:rFonts w:ascii="Cambria" w:hAnsi="Cambria" w:cs="Arial"/>
            <w:b/>
            <w:color w:val="0563C1" w:themeColor="hyperlink"/>
            <w:kern w:val="0"/>
            <w:sz w:val="20"/>
            <w:szCs w:val="20"/>
            <w:u w:val="single"/>
            <w14:ligatures w14:val="none"/>
          </w:rPr>
          <w:t>draz@draz.hr</w:t>
        </w:r>
      </w:hyperlink>
      <w:r w:rsidRPr="00B267D2">
        <w:rPr>
          <w:rFonts w:ascii="Cambria" w:hAnsi="Cambria" w:cs="Arial"/>
          <w:b/>
          <w:color w:val="0563C1" w:themeColor="hyperlink"/>
          <w:kern w:val="0"/>
          <w:sz w:val="20"/>
          <w:szCs w:val="20"/>
          <w:u w:val="single"/>
          <w14:ligatures w14:val="none"/>
        </w:rPr>
        <w:t xml:space="preserve"> </w:t>
      </w:r>
      <w:r w:rsidRPr="00B267D2">
        <w:rPr>
          <w:rFonts w:ascii="Cambria" w:hAnsi="Cambria" w:cs="Arial"/>
          <w:b/>
          <w:kern w:val="0"/>
          <w:sz w:val="20"/>
          <w:szCs w:val="20"/>
          <w14:ligatures w14:val="none"/>
        </w:rPr>
        <w:t xml:space="preserve"> najkasnije do </w:t>
      </w:r>
      <w:r w:rsidR="000525F4">
        <w:rPr>
          <w:rFonts w:ascii="Cambria" w:hAnsi="Cambria" w:cs="Arial"/>
          <w:b/>
          <w:color w:val="000000" w:themeColor="text1"/>
          <w:kern w:val="0"/>
          <w:sz w:val="20"/>
          <w:szCs w:val="20"/>
          <w:u w:val="single"/>
          <w14:ligatures w14:val="none"/>
        </w:rPr>
        <w:t>20</w:t>
      </w:r>
      <w:r w:rsidRPr="00B267D2">
        <w:rPr>
          <w:rFonts w:ascii="Cambria" w:hAnsi="Cambria" w:cs="Arial"/>
          <w:b/>
          <w:color w:val="000000" w:themeColor="text1"/>
          <w:kern w:val="0"/>
          <w:sz w:val="20"/>
          <w:szCs w:val="20"/>
          <w:u w:val="single"/>
          <w14:ligatures w14:val="none"/>
        </w:rPr>
        <w:t>. studenog 2023. godine</w:t>
      </w:r>
    </w:p>
    <w:p w14:paraId="1829E05F" w14:textId="77777777" w:rsidR="00B267D2" w:rsidRPr="00B267D2" w:rsidRDefault="00B267D2" w:rsidP="00B267D2">
      <w:pPr>
        <w:rPr>
          <w:rFonts w:ascii="Cambria" w:hAnsi="Cambria" w:cs="Arial"/>
          <w:bCs/>
          <w:kern w:val="0"/>
          <w:sz w:val="20"/>
          <w:szCs w:val="20"/>
          <w14:ligatures w14:val="none"/>
        </w:rPr>
      </w:pPr>
    </w:p>
    <w:p w14:paraId="1991565C" w14:textId="77777777" w:rsidR="00B267D2" w:rsidRPr="00B267D2" w:rsidRDefault="00B267D2" w:rsidP="00B267D2">
      <w:pPr>
        <w:jc w:val="both"/>
        <w:rPr>
          <w:rFonts w:ascii="Cambria" w:hAnsi="Cambria" w:cs="Arial"/>
          <w:bCs/>
          <w:kern w:val="0"/>
          <w:sz w:val="20"/>
          <w:szCs w:val="20"/>
          <w14:ligatures w14:val="none"/>
        </w:rPr>
      </w:pPr>
      <w:r w:rsidRPr="00B267D2">
        <w:rPr>
          <w:rFonts w:ascii="Cambria" w:hAnsi="Cambria" w:cs="Arial"/>
          <w:bCs/>
          <w:kern w:val="0"/>
          <w:sz w:val="20"/>
          <w:szCs w:val="20"/>
          <w14:ligatures w14:val="none"/>
        </w:rPr>
        <w:t xml:space="preserve">Napomena: po završetku savjetovanja, svi pristigli doprinosi bit će razmotreni te prihvaćeni ili neprihvaćeni uz obrazloženja koja su sastavni dio Izvješća o provedenom savjetovanju sa zainteresiranom javnošću. Izvješće će biti objavljeno na mrežnoj stranici Općine Draž </w:t>
      </w:r>
      <w:r w:rsidRPr="00B267D2">
        <w:rPr>
          <w:rFonts w:ascii="Cambria" w:hAnsi="Cambria" w:cs="Arial"/>
          <w:bCs/>
          <w:color w:val="000000" w:themeColor="text1"/>
          <w:kern w:val="0"/>
          <w:sz w:val="20"/>
          <w:szCs w:val="20"/>
          <w14:ligatures w14:val="none"/>
        </w:rPr>
        <w:t xml:space="preserve"> .</w:t>
      </w:r>
    </w:p>
    <w:p w14:paraId="77AAC396" w14:textId="77777777" w:rsidR="00B267D2" w:rsidRPr="00B267D2" w:rsidRDefault="00B267D2" w:rsidP="00B267D2">
      <w:pPr>
        <w:rPr>
          <w:rFonts w:ascii="Cambria" w:hAnsi="Cambria"/>
          <w:kern w:val="0"/>
          <w14:ligatures w14:val="none"/>
        </w:rPr>
      </w:pPr>
    </w:p>
    <w:p w14:paraId="2C96320F" w14:textId="77777777" w:rsidR="00122CE8" w:rsidRDefault="00122CE8"/>
    <w:sectPr w:rsidR="00122CE8" w:rsidSect="00775752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03E54" w14:textId="77777777" w:rsidR="00573966" w:rsidRDefault="00573966" w:rsidP="00B267D2">
      <w:pPr>
        <w:spacing w:after="0" w:line="240" w:lineRule="auto"/>
      </w:pPr>
      <w:r>
        <w:separator/>
      </w:r>
    </w:p>
  </w:endnote>
  <w:endnote w:type="continuationSeparator" w:id="0">
    <w:p w14:paraId="70894F0D" w14:textId="77777777" w:rsidR="00573966" w:rsidRDefault="00573966" w:rsidP="00B26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C966D" w14:textId="77777777" w:rsidR="00573966" w:rsidRDefault="00573966" w:rsidP="00B267D2">
      <w:pPr>
        <w:spacing w:after="0" w:line="240" w:lineRule="auto"/>
      </w:pPr>
      <w:r>
        <w:separator/>
      </w:r>
    </w:p>
  </w:footnote>
  <w:footnote w:type="continuationSeparator" w:id="0">
    <w:p w14:paraId="5B327244" w14:textId="77777777" w:rsidR="00573966" w:rsidRDefault="00573966" w:rsidP="00B267D2">
      <w:pPr>
        <w:spacing w:after="0" w:line="240" w:lineRule="auto"/>
      </w:pPr>
      <w:r>
        <w:continuationSeparator/>
      </w:r>
    </w:p>
  </w:footnote>
  <w:footnote w:id="1">
    <w:p w14:paraId="6D1E4C39" w14:textId="77777777" w:rsidR="00B267D2" w:rsidRPr="00F022B1" w:rsidRDefault="00B267D2" w:rsidP="00B267D2">
      <w:pPr>
        <w:pStyle w:val="Tekstfusnote"/>
        <w:jc w:val="both"/>
        <w:rPr>
          <w:rFonts w:cs="Arial"/>
          <w:sz w:val="18"/>
          <w:szCs w:val="18"/>
        </w:rPr>
      </w:pPr>
      <w:r w:rsidRPr="00F022B1">
        <w:rPr>
          <w:rStyle w:val="Referencafusnote"/>
          <w:sz w:val="18"/>
          <w:szCs w:val="18"/>
        </w:rPr>
        <w:footnoteRef/>
      </w:r>
      <w:r w:rsidRPr="00F022B1">
        <w:rPr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 xml:space="preserve">U skladu sa Uredbom (EU) 2016/679 Europskog parlamenta i Vijeća od 27. travnja 2016. o zaštiti pojedinaca u 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 </w:t>
      </w:r>
      <w:r>
        <w:rPr>
          <w:rFonts w:cs="Arial"/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D2"/>
    <w:rsid w:val="000525F4"/>
    <w:rsid w:val="00122CE8"/>
    <w:rsid w:val="001B14A8"/>
    <w:rsid w:val="00573966"/>
    <w:rsid w:val="0067019B"/>
    <w:rsid w:val="00B267D2"/>
    <w:rsid w:val="00FF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F2287"/>
  <w15:chartTrackingRefBased/>
  <w15:docId w15:val="{BFD89C19-D613-4B29-A180-00E8F3F3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B267D2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267D2"/>
    <w:rPr>
      <w:sz w:val="20"/>
      <w:szCs w:val="20"/>
    </w:rPr>
  </w:style>
  <w:style w:type="character" w:styleId="Referencafusnote">
    <w:name w:val="footnote reference"/>
    <w:uiPriority w:val="99"/>
    <w:semiHidden/>
    <w:unhideWhenUsed/>
    <w:rsid w:val="00B267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raz@draz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3</cp:revision>
  <dcterms:created xsi:type="dcterms:W3CDTF">2023-10-18T12:26:00Z</dcterms:created>
  <dcterms:modified xsi:type="dcterms:W3CDTF">2023-10-19T06:23:00Z</dcterms:modified>
</cp:coreProperties>
</file>