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5C4B" w:rsidRPr="00825FAD" w:rsidRDefault="007B5C4B" w:rsidP="007B5C4B">
      <w:pPr>
        <w:spacing w:after="160" w:line="259" w:lineRule="auto"/>
        <w:rPr>
          <w:rFonts w:ascii="Cambria" w:eastAsia="Times New Roman" w:hAnsi="Cambria" w:cs="Times New Roman"/>
          <w:lang w:eastAsia="hr-HR"/>
        </w:rPr>
      </w:pPr>
      <w:r w:rsidRPr="00825FAD">
        <w:rPr>
          <w:rFonts w:ascii="Cambria" w:eastAsia="Times New Roman" w:hAnsi="Cambria" w:cs="Times New Roman"/>
          <w:b/>
          <w:spacing w:val="60"/>
          <w:sz w:val="24"/>
          <w:szCs w:val="24"/>
          <w:lang w:eastAsia="hr-HR"/>
        </w:rPr>
        <w:t xml:space="preserve">        </w:t>
      </w:r>
      <w:r w:rsidRPr="00825FAD">
        <w:rPr>
          <w:rFonts w:ascii="Cambria" w:eastAsia="Times New Roman" w:hAnsi="Cambria" w:cs="Times New Roman"/>
          <w:noProof/>
          <w:sz w:val="24"/>
          <w:szCs w:val="24"/>
          <w:lang w:eastAsia="hr-HR"/>
        </w:rPr>
        <w:drawing>
          <wp:anchor distT="0" distB="0" distL="114300" distR="114300" simplePos="0" relativeHeight="251659264" behindDoc="1" locked="0" layoutInCell="1" allowOverlap="1" wp14:anchorId="22EAF002" wp14:editId="2A0651C6">
            <wp:simplePos x="0" y="0"/>
            <wp:positionH relativeFrom="column">
              <wp:posOffset>781050</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FAD">
        <w:rPr>
          <w:rFonts w:ascii="Cambria" w:eastAsia="Times New Roman" w:hAnsi="Cambria" w:cs="Times New Roman"/>
          <w:lang w:eastAsia="hr-HR"/>
        </w:rPr>
        <w:t xml:space="preserve">                      </w:t>
      </w:r>
    </w:p>
    <w:p w:rsidR="007B5C4B" w:rsidRPr="00825FAD" w:rsidRDefault="007B5C4B" w:rsidP="007B5C4B">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rsidR="007B5C4B" w:rsidRPr="00825FAD" w:rsidRDefault="007B5C4B" w:rsidP="007B5C4B">
      <w:pPr>
        <w:rPr>
          <w:rFonts w:ascii="Cambria" w:eastAsia="Times New Roman" w:hAnsi="Cambria" w:cs="Times New Roman"/>
          <w:b/>
          <w:lang w:eastAsia="hr-HR"/>
        </w:rPr>
      </w:pPr>
    </w:p>
    <w:p w:rsidR="007B5C4B" w:rsidRPr="00825FAD" w:rsidRDefault="007B5C4B" w:rsidP="007B5C4B">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rsidR="007B5C4B" w:rsidRPr="00825FAD" w:rsidRDefault="007B5C4B" w:rsidP="007B5C4B">
      <w:pPr>
        <w:rPr>
          <w:rFonts w:ascii="Cambria" w:eastAsia="Times New Roman" w:hAnsi="Cambria" w:cs="Times New Roman"/>
          <w:b/>
          <w:lang w:eastAsia="hr-HR"/>
        </w:rPr>
      </w:pPr>
      <w:r w:rsidRPr="00825FAD">
        <w:rPr>
          <w:rFonts w:ascii="Cambria" w:eastAsia="Times New Roman" w:hAnsi="Cambria" w:cs="Times New Roman"/>
          <w:b/>
          <w:lang w:eastAsia="hr-HR"/>
        </w:rPr>
        <w:t xml:space="preserve">       REPUBLIKA HRVATSKA</w:t>
      </w:r>
    </w:p>
    <w:p w:rsidR="007B5C4B" w:rsidRPr="00825FAD" w:rsidRDefault="007B5C4B" w:rsidP="007B5C4B">
      <w:pPr>
        <w:rPr>
          <w:rFonts w:ascii="Cambria" w:eastAsia="Times New Roman" w:hAnsi="Cambria" w:cs="Times New Roman"/>
          <w:b/>
          <w:lang w:eastAsia="hr-HR"/>
        </w:rPr>
      </w:pPr>
      <w:r w:rsidRPr="00825FAD">
        <w:rPr>
          <w:rFonts w:ascii="Cambria" w:eastAsia="Times New Roman" w:hAnsi="Cambria" w:cs="Times New Roman"/>
          <w:b/>
          <w:lang w:eastAsia="hr-HR"/>
        </w:rPr>
        <w:t>ŽUPANIJA OSJEČKO-BARANJSKA</w:t>
      </w:r>
    </w:p>
    <w:p w:rsidR="007B5C4B" w:rsidRPr="00825FAD" w:rsidRDefault="007B5C4B" w:rsidP="007B5C4B">
      <w:pPr>
        <w:rPr>
          <w:rFonts w:ascii="Cambria" w:eastAsia="Times New Roman" w:hAnsi="Cambria" w:cs="Times New Roman"/>
          <w:b/>
          <w:lang w:eastAsia="hr-HR"/>
        </w:rPr>
      </w:pPr>
      <w:r w:rsidRPr="00825FAD">
        <w:rPr>
          <w:rFonts w:ascii="Cambria" w:eastAsia="Times New Roman" w:hAnsi="Cambria" w:cs="Times New Roman"/>
          <w:b/>
          <w:lang w:eastAsia="hr-HR"/>
        </w:rPr>
        <w:t xml:space="preserve">               OPĆINA DRAŽ</w:t>
      </w:r>
    </w:p>
    <w:p w:rsidR="007B5C4B" w:rsidRDefault="007B5C4B" w:rsidP="007B5C4B">
      <w:pPr>
        <w:rPr>
          <w:rFonts w:ascii="Cambria" w:eastAsia="Times New Roman" w:hAnsi="Cambria" w:cs="Times New Roman"/>
          <w:b/>
          <w:sz w:val="24"/>
          <w:szCs w:val="24"/>
          <w:lang w:val="de-DE" w:eastAsia="hr-HR"/>
        </w:rPr>
      </w:pPr>
    </w:p>
    <w:p w:rsidR="007B5C4B" w:rsidRDefault="007B5C4B" w:rsidP="007B5C4B">
      <w:pPr>
        <w:rPr>
          <w:rFonts w:ascii="Cambria" w:eastAsia="Times New Roman" w:hAnsi="Cambria" w:cs="Times New Roman"/>
          <w:sz w:val="24"/>
          <w:szCs w:val="24"/>
          <w:lang w:eastAsia="hr-HR"/>
        </w:rPr>
      </w:pPr>
      <w:r w:rsidRPr="00825FAD">
        <w:rPr>
          <w:rFonts w:ascii="Cambria" w:eastAsia="Times New Roman" w:hAnsi="Cambria" w:cs="Times New Roman"/>
          <w:sz w:val="24"/>
          <w:szCs w:val="24"/>
          <w:lang w:eastAsia="hr-HR"/>
        </w:rPr>
        <w:t>KLASA:</w:t>
      </w:r>
      <w:r w:rsidR="00286949">
        <w:rPr>
          <w:rFonts w:ascii="Cambria" w:eastAsia="Times New Roman" w:hAnsi="Cambria" w:cs="Times New Roman"/>
          <w:sz w:val="24"/>
          <w:szCs w:val="24"/>
          <w:lang w:eastAsia="hr-HR"/>
        </w:rPr>
        <w:t>360-0</w:t>
      </w:r>
      <w:r w:rsidR="005230E8">
        <w:rPr>
          <w:rFonts w:ascii="Cambria" w:eastAsia="Times New Roman" w:hAnsi="Cambria" w:cs="Times New Roman"/>
          <w:sz w:val="24"/>
          <w:szCs w:val="24"/>
          <w:lang w:eastAsia="hr-HR"/>
        </w:rPr>
        <w:t>2</w:t>
      </w:r>
      <w:r w:rsidR="00286949">
        <w:rPr>
          <w:rFonts w:ascii="Cambria" w:eastAsia="Times New Roman" w:hAnsi="Cambria" w:cs="Times New Roman"/>
          <w:sz w:val="24"/>
          <w:szCs w:val="24"/>
          <w:lang w:eastAsia="hr-HR"/>
        </w:rPr>
        <w:t>/</w:t>
      </w:r>
      <w:r w:rsidR="005230E8">
        <w:rPr>
          <w:rFonts w:ascii="Cambria" w:eastAsia="Times New Roman" w:hAnsi="Cambria" w:cs="Times New Roman"/>
          <w:sz w:val="24"/>
          <w:szCs w:val="24"/>
          <w:lang w:eastAsia="hr-HR"/>
        </w:rPr>
        <w:t>20-01/01</w:t>
      </w:r>
    </w:p>
    <w:p w:rsidR="007B5C4B" w:rsidRDefault="00286949" w:rsidP="007B5C4B">
      <w:pPr>
        <w:rPr>
          <w:rFonts w:ascii="Cambria" w:eastAsia="Times New Roman" w:hAnsi="Cambria" w:cs="Times New Roman"/>
          <w:sz w:val="24"/>
          <w:szCs w:val="24"/>
          <w:lang w:eastAsia="hr-HR"/>
        </w:rPr>
      </w:pPr>
      <w:r>
        <w:rPr>
          <w:rFonts w:ascii="Cambria" w:eastAsia="Times New Roman" w:hAnsi="Cambria" w:cs="Times New Roman"/>
          <w:sz w:val="24"/>
          <w:szCs w:val="24"/>
          <w:lang w:eastAsia="hr-HR"/>
        </w:rPr>
        <w:t>URBROJ: 2100/04-03/</w:t>
      </w:r>
      <w:r w:rsidR="005230E8">
        <w:rPr>
          <w:rFonts w:ascii="Cambria" w:eastAsia="Times New Roman" w:hAnsi="Cambria" w:cs="Times New Roman"/>
          <w:sz w:val="24"/>
          <w:szCs w:val="24"/>
          <w:lang w:eastAsia="hr-HR"/>
        </w:rPr>
        <w:t>20-02</w:t>
      </w:r>
    </w:p>
    <w:p w:rsidR="007B5C4B" w:rsidRPr="00825FAD" w:rsidRDefault="007B5C4B" w:rsidP="007B5C4B">
      <w:pPr>
        <w:rPr>
          <w:rFonts w:ascii="Cambria" w:eastAsia="Times New Roman" w:hAnsi="Cambria" w:cs="Times New Roman"/>
          <w:sz w:val="24"/>
          <w:szCs w:val="24"/>
          <w:lang w:eastAsia="hr-HR"/>
        </w:rPr>
      </w:pPr>
      <w:r w:rsidRPr="00825FAD">
        <w:rPr>
          <w:rFonts w:ascii="Cambria" w:eastAsia="Times New Roman" w:hAnsi="Cambria" w:cs="Times New Roman"/>
          <w:sz w:val="24"/>
          <w:szCs w:val="24"/>
          <w:lang w:eastAsia="hr-HR"/>
        </w:rPr>
        <w:t>Draž</w:t>
      </w:r>
      <w:r>
        <w:rPr>
          <w:rFonts w:ascii="Cambria" w:eastAsia="Times New Roman" w:hAnsi="Cambria" w:cs="Times New Roman"/>
          <w:sz w:val="24"/>
          <w:szCs w:val="24"/>
          <w:lang w:eastAsia="hr-HR"/>
        </w:rPr>
        <w:t xml:space="preserve">, </w:t>
      </w:r>
      <w:r w:rsidR="005230E8">
        <w:rPr>
          <w:rFonts w:ascii="Cambria" w:eastAsia="Times New Roman" w:hAnsi="Cambria" w:cs="Times New Roman"/>
          <w:sz w:val="24"/>
          <w:szCs w:val="24"/>
          <w:lang w:eastAsia="hr-HR"/>
        </w:rPr>
        <w:t xml:space="preserve">18. ožujka 2020. </w:t>
      </w:r>
      <w:r w:rsidRPr="00825FAD">
        <w:rPr>
          <w:rFonts w:ascii="Cambria" w:eastAsia="Times New Roman" w:hAnsi="Cambria" w:cs="Times New Roman"/>
          <w:sz w:val="24"/>
          <w:szCs w:val="24"/>
          <w:lang w:eastAsia="hr-HR"/>
        </w:rPr>
        <w:t>godine</w:t>
      </w:r>
    </w:p>
    <w:p w:rsidR="007B5C4B" w:rsidRPr="00825FAD" w:rsidRDefault="007B5C4B" w:rsidP="007B5C4B">
      <w:pPr>
        <w:rPr>
          <w:rFonts w:ascii="Cambria" w:hAnsi="Cambria"/>
        </w:rPr>
      </w:pPr>
    </w:p>
    <w:p w:rsidR="007B5C4B" w:rsidRPr="00825FAD" w:rsidRDefault="007B5C4B" w:rsidP="007B5C4B">
      <w:pPr>
        <w:rPr>
          <w:rFonts w:ascii="Cambria" w:hAnsi="Cambria"/>
        </w:rPr>
      </w:pPr>
    </w:p>
    <w:p w:rsidR="007B5C4B" w:rsidRPr="00825FAD" w:rsidRDefault="007B5C4B" w:rsidP="007B5C4B">
      <w:pPr>
        <w:rPr>
          <w:rFonts w:ascii="Cambria" w:hAnsi="Cambria"/>
        </w:rPr>
      </w:pPr>
    </w:p>
    <w:p w:rsidR="007B5C4B" w:rsidRPr="00825FAD" w:rsidRDefault="007B5C4B" w:rsidP="007B5C4B">
      <w:pPr>
        <w:rPr>
          <w:rFonts w:ascii="Cambria" w:hAnsi="Cambria"/>
        </w:rPr>
      </w:pPr>
    </w:p>
    <w:p w:rsidR="007B5C4B" w:rsidRPr="00825FAD" w:rsidRDefault="007B5C4B" w:rsidP="007B5C4B">
      <w:pPr>
        <w:rPr>
          <w:rFonts w:ascii="Cambria" w:hAnsi="Cambria"/>
        </w:rPr>
      </w:pPr>
    </w:p>
    <w:p w:rsidR="007B5C4B" w:rsidRPr="00825FAD" w:rsidRDefault="007B5C4B" w:rsidP="007B5C4B">
      <w:pPr>
        <w:jc w:val="center"/>
        <w:rPr>
          <w:rFonts w:ascii="Cambria" w:hAnsi="Cambria" w:cs="Times New Roman"/>
          <w:b/>
          <w:sz w:val="36"/>
          <w:szCs w:val="36"/>
        </w:rPr>
      </w:pPr>
      <w:r w:rsidRPr="00825FAD">
        <w:rPr>
          <w:rFonts w:ascii="Cambria" w:hAnsi="Cambria" w:cs="Times New Roman"/>
          <w:b/>
          <w:sz w:val="36"/>
          <w:szCs w:val="36"/>
        </w:rPr>
        <w:t>POZIV NA DOSTAVU</w:t>
      </w:r>
      <w:r>
        <w:rPr>
          <w:rFonts w:ascii="Cambria" w:hAnsi="Cambria" w:cs="Times New Roman"/>
          <w:b/>
          <w:sz w:val="36"/>
          <w:szCs w:val="36"/>
        </w:rPr>
        <w:t xml:space="preserve"> PON</w:t>
      </w:r>
      <w:r w:rsidRPr="00825FAD">
        <w:rPr>
          <w:rFonts w:ascii="Cambria" w:hAnsi="Cambria" w:cs="Times New Roman"/>
          <w:b/>
          <w:sz w:val="36"/>
          <w:szCs w:val="36"/>
        </w:rPr>
        <w:t>UDA</w:t>
      </w:r>
    </w:p>
    <w:p w:rsidR="005230E8" w:rsidRDefault="005230E8" w:rsidP="005230E8">
      <w:pPr>
        <w:jc w:val="center"/>
        <w:rPr>
          <w:rFonts w:ascii="Times New Roman" w:hAnsi="Times New Roman" w:cs="Times New Roman"/>
          <w:b/>
          <w:sz w:val="24"/>
          <w:szCs w:val="24"/>
        </w:rPr>
      </w:pPr>
      <w:r>
        <w:rPr>
          <w:rFonts w:ascii="Times New Roman" w:hAnsi="Times New Roman" w:cs="Times New Roman"/>
          <w:b/>
          <w:sz w:val="24"/>
          <w:szCs w:val="24"/>
        </w:rPr>
        <w:t xml:space="preserve">IZGRADNJA </w:t>
      </w:r>
      <w:r w:rsidRPr="00BA30FB">
        <w:rPr>
          <w:rFonts w:ascii="Times New Roman" w:hAnsi="Times New Roman" w:cs="Times New Roman"/>
          <w:b/>
          <w:sz w:val="24"/>
          <w:szCs w:val="24"/>
        </w:rPr>
        <w:t>RASVJET</w:t>
      </w:r>
      <w:r>
        <w:rPr>
          <w:rFonts w:ascii="Times New Roman" w:hAnsi="Times New Roman" w:cs="Times New Roman"/>
          <w:b/>
          <w:sz w:val="24"/>
          <w:szCs w:val="24"/>
        </w:rPr>
        <w:t xml:space="preserve">E ZA </w:t>
      </w:r>
      <w:r w:rsidRPr="00BA30FB">
        <w:rPr>
          <w:rFonts w:ascii="Times New Roman" w:hAnsi="Times New Roman" w:cs="Times New Roman"/>
          <w:b/>
          <w:sz w:val="24"/>
          <w:szCs w:val="24"/>
        </w:rPr>
        <w:t xml:space="preserve"> IGRALIŠT</w:t>
      </w:r>
      <w:r>
        <w:rPr>
          <w:rFonts w:ascii="Times New Roman" w:hAnsi="Times New Roman" w:cs="Times New Roman"/>
          <w:b/>
          <w:sz w:val="24"/>
          <w:szCs w:val="24"/>
        </w:rPr>
        <w:t xml:space="preserve">E </w:t>
      </w:r>
      <w:r w:rsidRPr="00BA30FB">
        <w:rPr>
          <w:rFonts w:ascii="Times New Roman" w:hAnsi="Times New Roman" w:cs="Times New Roman"/>
          <w:b/>
          <w:sz w:val="24"/>
          <w:szCs w:val="24"/>
        </w:rPr>
        <w:t xml:space="preserve"> </w:t>
      </w:r>
      <w:r>
        <w:rPr>
          <w:rFonts w:ascii="Times New Roman" w:hAnsi="Times New Roman" w:cs="Times New Roman"/>
          <w:b/>
          <w:sz w:val="24"/>
          <w:szCs w:val="24"/>
        </w:rPr>
        <w:t xml:space="preserve">U DRAŽU </w:t>
      </w:r>
      <w:r>
        <w:rPr>
          <w:rFonts w:ascii="Times New Roman" w:hAnsi="Times New Roman" w:cs="Times New Roman"/>
          <w:b/>
          <w:sz w:val="24"/>
          <w:szCs w:val="24"/>
        </w:rPr>
        <w:tab/>
      </w:r>
    </w:p>
    <w:p w:rsidR="005230E8" w:rsidRPr="00D20D87" w:rsidRDefault="005230E8" w:rsidP="005230E8">
      <w:pPr>
        <w:jc w:val="center"/>
        <w:rPr>
          <w:rFonts w:ascii="Times New Roman" w:hAnsi="Times New Roman" w:cs="Times New Roman"/>
          <w:b/>
          <w:sz w:val="24"/>
          <w:szCs w:val="24"/>
        </w:rPr>
      </w:pPr>
      <w:r>
        <w:rPr>
          <w:rFonts w:ascii="Times New Roman" w:hAnsi="Times New Roman" w:cs="Times New Roman"/>
          <w:b/>
          <w:sz w:val="24"/>
          <w:szCs w:val="24"/>
        </w:rPr>
        <w:t>OD-24/20</w:t>
      </w:r>
    </w:p>
    <w:p w:rsidR="00AA6552" w:rsidRDefault="00AA6552" w:rsidP="005230E8">
      <w:pPr>
        <w:jc w:val="center"/>
        <w:rPr>
          <w:rFonts w:ascii="Cambria" w:hAnsi="Cambria" w:cs="Times New Roman"/>
          <w:b/>
          <w:sz w:val="36"/>
          <w:szCs w:val="36"/>
        </w:rPr>
      </w:pPr>
      <w:r w:rsidRPr="00AA6552">
        <w:rPr>
          <w:rFonts w:ascii="Cambria" w:hAnsi="Cambria" w:cs="Times New Roman"/>
          <w:b/>
          <w:sz w:val="36"/>
          <w:szCs w:val="36"/>
        </w:rPr>
        <w:tab/>
      </w:r>
    </w:p>
    <w:p w:rsidR="00AA6552" w:rsidRPr="005230E8" w:rsidRDefault="00AA6552" w:rsidP="00AA6552">
      <w:pPr>
        <w:jc w:val="center"/>
        <w:rPr>
          <w:rFonts w:ascii="Cambria" w:hAnsi="Cambria" w:cs="Times New Roman"/>
          <w:b/>
          <w:sz w:val="28"/>
          <w:szCs w:val="28"/>
        </w:rPr>
      </w:pPr>
      <w:r w:rsidRPr="005230E8">
        <w:rPr>
          <w:rFonts w:ascii="Cambria" w:hAnsi="Cambria" w:cs="Times New Roman"/>
          <w:b/>
          <w:sz w:val="28"/>
          <w:szCs w:val="28"/>
        </w:rPr>
        <w:t xml:space="preserve">CPV : </w:t>
      </w:r>
      <w:r w:rsidR="005230E8" w:rsidRPr="005230E8">
        <w:rPr>
          <w:rFonts w:ascii="Times New Roman" w:hAnsi="Times New Roman" w:cs="Times New Roman"/>
          <w:b/>
          <w:sz w:val="28"/>
          <w:szCs w:val="28"/>
        </w:rPr>
        <w:t>45212200-8</w:t>
      </w:r>
      <w:r w:rsidR="005230E8" w:rsidRPr="005230E8">
        <w:rPr>
          <w:rFonts w:ascii="Times New Roman" w:hAnsi="Times New Roman" w:cs="Times New Roman"/>
          <w:b/>
          <w:i/>
          <w:sz w:val="28"/>
          <w:szCs w:val="28"/>
        </w:rPr>
        <w:t xml:space="preserve"> </w:t>
      </w:r>
      <w:r w:rsidR="005230E8" w:rsidRPr="005230E8">
        <w:rPr>
          <w:rFonts w:ascii="Times New Roman" w:hAnsi="Times New Roman" w:cs="Times New Roman"/>
          <w:sz w:val="28"/>
          <w:szCs w:val="28"/>
        </w:rPr>
        <w:t xml:space="preserve"> </w:t>
      </w:r>
    </w:p>
    <w:p w:rsidR="007B5C4B" w:rsidRPr="00825FAD" w:rsidRDefault="007B5C4B" w:rsidP="007B5C4B">
      <w:pPr>
        <w:jc w:val="center"/>
        <w:rPr>
          <w:rFonts w:ascii="Cambria" w:hAnsi="Cambria" w:cs="Times New Roman"/>
          <w:b/>
          <w:sz w:val="36"/>
          <w:szCs w:val="36"/>
        </w:rPr>
      </w:pPr>
    </w:p>
    <w:p w:rsidR="007B5C4B" w:rsidRPr="00825FAD" w:rsidRDefault="007B5C4B" w:rsidP="007B5C4B">
      <w:pPr>
        <w:jc w:val="center"/>
        <w:rPr>
          <w:rFonts w:ascii="Cambria" w:hAnsi="Cambria" w:cs="Times New Roman"/>
          <w:b/>
          <w:sz w:val="36"/>
          <w:szCs w:val="36"/>
        </w:rPr>
      </w:pPr>
    </w:p>
    <w:p w:rsidR="007B5C4B" w:rsidRPr="00825FAD" w:rsidRDefault="007B5C4B" w:rsidP="007B5C4B">
      <w:pPr>
        <w:jc w:val="center"/>
        <w:rPr>
          <w:rFonts w:ascii="Cambria" w:hAnsi="Cambria" w:cs="Times New Roman"/>
          <w:b/>
          <w:sz w:val="36"/>
          <w:szCs w:val="36"/>
        </w:rPr>
      </w:pPr>
    </w:p>
    <w:p w:rsidR="007B5C4B" w:rsidRDefault="007B5C4B" w:rsidP="007B5C4B">
      <w:pPr>
        <w:jc w:val="center"/>
        <w:rPr>
          <w:rFonts w:ascii="Cambria" w:hAnsi="Cambria" w:cs="Times New Roman"/>
          <w:b/>
          <w:sz w:val="36"/>
          <w:szCs w:val="36"/>
        </w:rPr>
      </w:pPr>
    </w:p>
    <w:p w:rsidR="005230E8" w:rsidRDefault="005230E8" w:rsidP="007B5C4B">
      <w:pPr>
        <w:jc w:val="center"/>
        <w:rPr>
          <w:rFonts w:ascii="Cambria" w:hAnsi="Cambria" w:cs="Times New Roman"/>
          <w:b/>
          <w:sz w:val="36"/>
          <w:szCs w:val="36"/>
        </w:rPr>
      </w:pPr>
    </w:p>
    <w:p w:rsidR="005230E8" w:rsidRDefault="005230E8" w:rsidP="007B5C4B">
      <w:pPr>
        <w:jc w:val="center"/>
        <w:rPr>
          <w:rFonts w:ascii="Cambria" w:hAnsi="Cambria" w:cs="Times New Roman"/>
          <w:b/>
          <w:sz w:val="36"/>
          <w:szCs w:val="36"/>
        </w:rPr>
      </w:pPr>
    </w:p>
    <w:p w:rsidR="005230E8" w:rsidRDefault="005230E8" w:rsidP="007B5C4B">
      <w:pPr>
        <w:jc w:val="center"/>
        <w:rPr>
          <w:rFonts w:ascii="Cambria" w:hAnsi="Cambria" w:cs="Times New Roman"/>
          <w:b/>
          <w:sz w:val="36"/>
          <w:szCs w:val="36"/>
        </w:rPr>
      </w:pPr>
    </w:p>
    <w:p w:rsidR="005230E8" w:rsidRDefault="005230E8" w:rsidP="007B5C4B">
      <w:pPr>
        <w:jc w:val="center"/>
        <w:rPr>
          <w:rFonts w:ascii="Cambria" w:hAnsi="Cambria" w:cs="Times New Roman"/>
          <w:b/>
          <w:sz w:val="36"/>
          <w:szCs w:val="36"/>
        </w:rPr>
      </w:pPr>
    </w:p>
    <w:p w:rsidR="005230E8" w:rsidRDefault="005230E8" w:rsidP="007B5C4B">
      <w:pPr>
        <w:jc w:val="center"/>
        <w:rPr>
          <w:rFonts w:ascii="Cambria" w:hAnsi="Cambria" w:cs="Times New Roman"/>
          <w:b/>
          <w:sz w:val="36"/>
          <w:szCs w:val="36"/>
        </w:rPr>
      </w:pPr>
    </w:p>
    <w:p w:rsidR="005230E8" w:rsidRDefault="005230E8" w:rsidP="007B5C4B">
      <w:pPr>
        <w:jc w:val="center"/>
        <w:rPr>
          <w:rFonts w:ascii="Cambria" w:hAnsi="Cambria" w:cs="Times New Roman"/>
          <w:b/>
          <w:sz w:val="36"/>
          <w:szCs w:val="36"/>
        </w:rPr>
      </w:pPr>
    </w:p>
    <w:p w:rsidR="005230E8" w:rsidRPr="00825FAD" w:rsidRDefault="005230E8" w:rsidP="007B5C4B">
      <w:pPr>
        <w:jc w:val="center"/>
        <w:rPr>
          <w:rFonts w:ascii="Cambria" w:hAnsi="Cambria" w:cs="Times New Roman"/>
          <w:b/>
          <w:sz w:val="36"/>
          <w:szCs w:val="36"/>
        </w:rPr>
      </w:pPr>
    </w:p>
    <w:p w:rsidR="007B5C4B" w:rsidRPr="00825FAD" w:rsidRDefault="007B5C4B" w:rsidP="007B5C4B">
      <w:pPr>
        <w:jc w:val="center"/>
        <w:rPr>
          <w:rFonts w:ascii="Cambria" w:hAnsi="Cambria" w:cs="Times New Roman"/>
          <w:b/>
          <w:sz w:val="36"/>
          <w:szCs w:val="36"/>
        </w:rPr>
      </w:pPr>
    </w:p>
    <w:p w:rsidR="007B5C4B" w:rsidRPr="00825FAD" w:rsidRDefault="007B5C4B" w:rsidP="007B5C4B">
      <w:pPr>
        <w:jc w:val="center"/>
        <w:rPr>
          <w:rFonts w:ascii="Cambria" w:hAnsi="Cambria" w:cs="Times New Roman"/>
          <w:b/>
          <w:sz w:val="36"/>
          <w:szCs w:val="36"/>
        </w:rPr>
      </w:pPr>
    </w:p>
    <w:p w:rsidR="007B5C4B" w:rsidRPr="00825FAD" w:rsidRDefault="007B5C4B" w:rsidP="007B5C4B">
      <w:pPr>
        <w:jc w:val="center"/>
        <w:rPr>
          <w:rFonts w:ascii="Cambria" w:hAnsi="Cambria" w:cs="Times New Roman"/>
          <w:b/>
          <w:sz w:val="36"/>
          <w:szCs w:val="36"/>
        </w:rPr>
      </w:pPr>
    </w:p>
    <w:p w:rsidR="007B5C4B" w:rsidRPr="00825FAD" w:rsidRDefault="007B5C4B" w:rsidP="007B5C4B">
      <w:pPr>
        <w:jc w:val="center"/>
        <w:rPr>
          <w:rFonts w:ascii="Cambria" w:hAnsi="Cambria" w:cs="Times New Roman"/>
          <w:b/>
          <w:sz w:val="36"/>
          <w:szCs w:val="36"/>
        </w:rPr>
      </w:pPr>
    </w:p>
    <w:p w:rsidR="007B5C4B" w:rsidRPr="00825FAD" w:rsidRDefault="007B5C4B" w:rsidP="007B5C4B">
      <w:pPr>
        <w:jc w:val="center"/>
        <w:rPr>
          <w:rFonts w:ascii="Cambria" w:hAnsi="Cambria" w:cs="Times New Roman"/>
          <w:b/>
          <w:sz w:val="36"/>
          <w:szCs w:val="36"/>
        </w:rPr>
      </w:pPr>
    </w:p>
    <w:p w:rsidR="007B5C4B" w:rsidRDefault="007B5C4B" w:rsidP="004279A8">
      <w:pPr>
        <w:rPr>
          <w:rFonts w:ascii="Cambria" w:hAnsi="Cambria" w:cs="Times New Roman"/>
          <w:b/>
          <w:sz w:val="36"/>
          <w:szCs w:val="36"/>
        </w:rPr>
      </w:pPr>
    </w:p>
    <w:p w:rsidR="004279A8" w:rsidRPr="005C1898" w:rsidRDefault="004279A8" w:rsidP="004279A8">
      <w:pPr>
        <w:rPr>
          <w:rFonts w:ascii="Cambria" w:hAnsi="Cambria" w:cs="Times New Roman"/>
          <w:b/>
          <w:sz w:val="28"/>
          <w:szCs w:val="28"/>
        </w:rPr>
      </w:pPr>
    </w:p>
    <w:p w:rsidR="007B5C4B" w:rsidRPr="004279A8" w:rsidRDefault="007B5C4B" w:rsidP="004279A8">
      <w:pPr>
        <w:jc w:val="center"/>
        <w:rPr>
          <w:rFonts w:ascii="Cambria" w:hAnsi="Cambria" w:cs="Times New Roman"/>
          <w:b/>
          <w:i/>
          <w:sz w:val="28"/>
          <w:szCs w:val="28"/>
        </w:rPr>
      </w:pPr>
      <w:r w:rsidRPr="00BB258A">
        <w:rPr>
          <w:rFonts w:ascii="Cambria" w:hAnsi="Cambria" w:cs="Times New Roman"/>
          <w:b/>
          <w:i/>
          <w:sz w:val="28"/>
          <w:szCs w:val="28"/>
        </w:rPr>
        <w:t>SADRŽAJ</w:t>
      </w:r>
    </w:p>
    <w:p w:rsidR="007B5C4B" w:rsidRPr="005C1898" w:rsidRDefault="004279A8" w:rsidP="007B5C4B">
      <w:pPr>
        <w:rPr>
          <w:rFonts w:ascii="Cambria" w:hAnsi="Cambria" w:cs="Times New Roman"/>
          <w:b/>
          <w:i/>
          <w:sz w:val="24"/>
          <w:szCs w:val="24"/>
        </w:rPr>
      </w:pPr>
      <w:r>
        <w:rPr>
          <w:rFonts w:ascii="Cambria" w:hAnsi="Cambria" w:cs="Times New Roman"/>
          <w:b/>
          <w:i/>
          <w:sz w:val="24"/>
          <w:szCs w:val="24"/>
        </w:rPr>
        <w:lastRenderedPageBreak/>
        <w:t>1-</w:t>
      </w:r>
      <w:r w:rsidR="007B5C4B" w:rsidRPr="005C1898">
        <w:rPr>
          <w:rFonts w:ascii="Cambria" w:hAnsi="Cambria" w:cs="Times New Roman"/>
          <w:b/>
          <w:i/>
          <w:sz w:val="24"/>
          <w:szCs w:val="24"/>
        </w:rPr>
        <w:t xml:space="preserve"> OPĆI PODACI </w:t>
      </w:r>
    </w:p>
    <w:p w:rsidR="007B5C4B" w:rsidRPr="005C1898" w:rsidRDefault="007B5C4B" w:rsidP="007B5C4B">
      <w:pPr>
        <w:pStyle w:val="Odlomakpopisa"/>
        <w:numPr>
          <w:ilvl w:val="0"/>
          <w:numId w:val="2"/>
        </w:numPr>
        <w:rPr>
          <w:rFonts w:ascii="Cambria" w:hAnsi="Cambria" w:cs="Times New Roman"/>
          <w:i/>
          <w:sz w:val="24"/>
          <w:szCs w:val="24"/>
        </w:rPr>
      </w:pPr>
      <w:r w:rsidRPr="005C1898">
        <w:rPr>
          <w:rFonts w:ascii="Cambria" w:hAnsi="Cambria" w:cs="Times New Roman"/>
          <w:i/>
          <w:sz w:val="24"/>
          <w:szCs w:val="24"/>
        </w:rPr>
        <w:t>Podaci o naručitelju:</w:t>
      </w:r>
    </w:p>
    <w:p w:rsidR="007B5C4B" w:rsidRPr="005C1898" w:rsidRDefault="007B5C4B" w:rsidP="007B5C4B">
      <w:pPr>
        <w:pStyle w:val="Odlomakpopisa"/>
        <w:numPr>
          <w:ilvl w:val="0"/>
          <w:numId w:val="2"/>
        </w:numPr>
        <w:rPr>
          <w:rFonts w:ascii="Cambria" w:hAnsi="Cambria" w:cs="Times New Roman"/>
          <w:i/>
          <w:sz w:val="24"/>
          <w:szCs w:val="24"/>
        </w:rPr>
      </w:pPr>
      <w:r w:rsidRPr="005C1898">
        <w:rPr>
          <w:rFonts w:ascii="Cambria" w:hAnsi="Cambria" w:cs="Times New Roman"/>
          <w:i/>
          <w:sz w:val="24"/>
          <w:szCs w:val="24"/>
        </w:rPr>
        <w:t xml:space="preserve"> Osoba ili slu</w:t>
      </w:r>
      <w:r>
        <w:rPr>
          <w:rFonts w:ascii="Cambria" w:hAnsi="Cambria" w:cs="Times New Roman"/>
          <w:i/>
          <w:sz w:val="24"/>
          <w:szCs w:val="24"/>
        </w:rPr>
        <w:t>ž</w:t>
      </w:r>
      <w:r w:rsidRPr="005C1898">
        <w:rPr>
          <w:rFonts w:ascii="Cambria" w:hAnsi="Cambria" w:cs="Times New Roman"/>
          <w:i/>
          <w:sz w:val="24"/>
          <w:szCs w:val="24"/>
        </w:rPr>
        <w:t>ba zadužena za kontakt:</w:t>
      </w:r>
    </w:p>
    <w:p w:rsidR="007B5C4B" w:rsidRPr="004279A8" w:rsidRDefault="007B5C4B" w:rsidP="007B5C4B">
      <w:pPr>
        <w:pStyle w:val="Odlomakpopisa"/>
        <w:numPr>
          <w:ilvl w:val="0"/>
          <w:numId w:val="2"/>
        </w:numPr>
        <w:rPr>
          <w:rFonts w:ascii="Cambria" w:hAnsi="Cambria" w:cs="Times New Roman"/>
          <w:i/>
          <w:sz w:val="24"/>
          <w:szCs w:val="24"/>
        </w:rPr>
      </w:pPr>
      <w:r w:rsidRPr="005C1898">
        <w:rPr>
          <w:rFonts w:ascii="Cambria" w:hAnsi="Cambria" w:cs="Times New Roman"/>
          <w:i/>
          <w:sz w:val="24"/>
          <w:szCs w:val="24"/>
        </w:rPr>
        <w:t>Popis gospodarskih subjekata s kojima je naru6itelj u sukobu interesa u smislu članka 76. Zakona o javnoj nabavi</w:t>
      </w:r>
    </w:p>
    <w:p w:rsidR="007B5C4B" w:rsidRDefault="007B5C4B" w:rsidP="007B5C4B">
      <w:pPr>
        <w:rPr>
          <w:rFonts w:ascii="Cambria" w:hAnsi="Cambria" w:cs="Times New Roman"/>
          <w:b/>
          <w:i/>
          <w:sz w:val="24"/>
          <w:szCs w:val="24"/>
        </w:rPr>
      </w:pPr>
    </w:p>
    <w:p w:rsidR="007B5C4B" w:rsidRPr="005C1898" w:rsidRDefault="004279A8" w:rsidP="007B5C4B">
      <w:pPr>
        <w:rPr>
          <w:rFonts w:ascii="Cambria" w:hAnsi="Cambria" w:cs="Times New Roman"/>
          <w:b/>
          <w:i/>
          <w:sz w:val="24"/>
          <w:szCs w:val="24"/>
        </w:rPr>
      </w:pPr>
      <w:r>
        <w:rPr>
          <w:rFonts w:ascii="Cambria" w:hAnsi="Cambria" w:cs="Times New Roman"/>
          <w:b/>
          <w:i/>
          <w:sz w:val="24"/>
          <w:szCs w:val="24"/>
        </w:rPr>
        <w:t>2-</w:t>
      </w:r>
      <w:r w:rsidR="007B5C4B" w:rsidRPr="005C1898">
        <w:rPr>
          <w:rFonts w:ascii="Cambria" w:hAnsi="Cambria" w:cs="Times New Roman"/>
          <w:b/>
          <w:i/>
          <w:sz w:val="24"/>
          <w:szCs w:val="24"/>
        </w:rPr>
        <w:t xml:space="preserve">. PODACI O POSTUPKU I PREDMETU JEDNOSTAVNE NABAVE </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Broj jednostavne nabave</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Procijenjena vrijednost jednostavne nabave</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Način realizacije jednostavne nabave</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Opis predmeta jednostavne nabave</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Količina ili opseg predmeta jednostavne nabave</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xml:space="preserve">- Mjesto izvođenja </w:t>
      </w:r>
    </w:p>
    <w:p w:rsidR="007B5C4B" w:rsidRDefault="007B5C4B" w:rsidP="007B5C4B">
      <w:pPr>
        <w:rPr>
          <w:rFonts w:ascii="Cambria" w:hAnsi="Cambria" w:cs="Times New Roman"/>
          <w:i/>
          <w:sz w:val="24"/>
          <w:szCs w:val="24"/>
        </w:rPr>
      </w:pPr>
      <w:r w:rsidRPr="005C1898">
        <w:rPr>
          <w:rFonts w:ascii="Cambria" w:hAnsi="Cambria" w:cs="Times New Roman"/>
          <w:i/>
          <w:sz w:val="24"/>
          <w:szCs w:val="24"/>
        </w:rPr>
        <w:t xml:space="preserve">- Rokovi </w:t>
      </w:r>
    </w:p>
    <w:p w:rsidR="004279A8" w:rsidRPr="005C1898" w:rsidRDefault="004279A8" w:rsidP="007B5C4B">
      <w:pPr>
        <w:rPr>
          <w:rFonts w:ascii="Cambria" w:hAnsi="Cambria" w:cs="Times New Roman"/>
          <w:i/>
          <w:sz w:val="24"/>
          <w:szCs w:val="24"/>
        </w:rPr>
      </w:pPr>
      <w:r>
        <w:rPr>
          <w:rFonts w:ascii="Cambria" w:hAnsi="Cambria" w:cs="Times New Roman"/>
          <w:i/>
          <w:sz w:val="24"/>
          <w:szCs w:val="24"/>
        </w:rPr>
        <w:t xml:space="preserve">- Tehničke specifikacije </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xml:space="preserve">-  Datum, vrijeme i mjesto dostave ponuda </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Rok valjanosti ponude</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xml:space="preserve">-  Rok </w:t>
      </w:r>
      <w:r>
        <w:rPr>
          <w:rFonts w:ascii="Cambria" w:hAnsi="Cambria" w:cs="Times New Roman"/>
          <w:i/>
          <w:sz w:val="24"/>
          <w:szCs w:val="24"/>
        </w:rPr>
        <w:t>izvođenja</w:t>
      </w:r>
    </w:p>
    <w:p w:rsidR="007B5C4B" w:rsidRPr="005C1898" w:rsidRDefault="007B5C4B" w:rsidP="007B5C4B">
      <w:pPr>
        <w:rPr>
          <w:rFonts w:ascii="Cambria" w:hAnsi="Cambria" w:cs="Times New Roman"/>
          <w:i/>
          <w:sz w:val="24"/>
          <w:szCs w:val="24"/>
        </w:rPr>
      </w:pPr>
      <w:r w:rsidRPr="005C1898">
        <w:rPr>
          <w:rFonts w:ascii="Cambria" w:hAnsi="Cambria" w:cs="Times New Roman"/>
          <w:i/>
          <w:sz w:val="24"/>
          <w:szCs w:val="24"/>
        </w:rPr>
        <w:t xml:space="preserve">- </w:t>
      </w:r>
      <w:r>
        <w:rPr>
          <w:rFonts w:ascii="Cambria" w:hAnsi="Cambria" w:cs="Times New Roman"/>
          <w:i/>
          <w:sz w:val="24"/>
          <w:szCs w:val="24"/>
        </w:rPr>
        <w:t xml:space="preserve"> Jamstveni rok</w:t>
      </w:r>
      <w:r w:rsidRPr="005C1898">
        <w:rPr>
          <w:rFonts w:ascii="Cambria" w:hAnsi="Cambria" w:cs="Times New Roman"/>
          <w:i/>
          <w:sz w:val="24"/>
          <w:szCs w:val="24"/>
        </w:rPr>
        <w:t xml:space="preserve"> </w:t>
      </w:r>
    </w:p>
    <w:p w:rsidR="007B5C4B" w:rsidRPr="004279A8" w:rsidRDefault="007B5C4B" w:rsidP="007B5C4B">
      <w:pPr>
        <w:rPr>
          <w:rFonts w:ascii="Cambria" w:hAnsi="Cambria" w:cs="Times New Roman"/>
          <w:i/>
          <w:sz w:val="24"/>
          <w:szCs w:val="24"/>
        </w:rPr>
      </w:pPr>
      <w:r w:rsidRPr="005C1898">
        <w:rPr>
          <w:rFonts w:ascii="Cambria" w:hAnsi="Cambria" w:cs="Times New Roman"/>
          <w:i/>
          <w:sz w:val="24"/>
          <w:szCs w:val="24"/>
        </w:rPr>
        <w:t>- Rok plaćanja</w:t>
      </w:r>
    </w:p>
    <w:p w:rsidR="007B5C4B" w:rsidRDefault="007B5C4B" w:rsidP="007B5C4B">
      <w:pPr>
        <w:rPr>
          <w:rFonts w:ascii="Cambria" w:hAnsi="Cambria" w:cs="Times New Roman"/>
          <w:b/>
          <w:i/>
          <w:sz w:val="24"/>
          <w:szCs w:val="24"/>
        </w:rPr>
      </w:pPr>
    </w:p>
    <w:p w:rsidR="007B5C4B" w:rsidRPr="006511F1" w:rsidRDefault="004279A8" w:rsidP="007B5C4B">
      <w:pPr>
        <w:rPr>
          <w:rFonts w:ascii="Cambria" w:hAnsi="Cambria" w:cs="Times New Roman"/>
          <w:b/>
          <w:i/>
          <w:sz w:val="24"/>
          <w:szCs w:val="24"/>
        </w:rPr>
      </w:pPr>
      <w:r>
        <w:rPr>
          <w:rFonts w:ascii="Cambria" w:hAnsi="Cambria" w:cs="Times New Roman"/>
          <w:b/>
          <w:i/>
          <w:sz w:val="24"/>
          <w:szCs w:val="24"/>
        </w:rPr>
        <w:t>3-</w:t>
      </w:r>
      <w:r w:rsidR="007B5C4B" w:rsidRPr="006511F1">
        <w:rPr>
          <w:rFonts w:ascii="Cambria" w:hAnsi="Cambria" w:cs="Times New Roman"/>
          <w:b/>
          <w:i/>
          <w:sz w:val="24"/>
          <w:szCs w:val="24"/>
        </w:rPr>
        <w:t xml:space="preserve">RAZLOZI ISKLJUČENJA  </w:t>
      </w:r>
    </w:p>
    <w:p w:rsidR="007B5C4B" w:rsidRPr="004279A8" w:rsidRDefault="007B5C4B" w:rsidP="007B5C4B">
      <w:pPr>
        <w:pStyle w:val="Odlomakpopisa"/>
        <w:numPr>
          <w:ilvl w:val="0"/>
          <w:numId w:val="2"/>
        </w:numPr>
        <w:rPr>
          <w:rFonts w:ascii="Cambria" w:hAnsi="Cambria" w:cs="Times New Roman"/>
          <w:i/>
          <w:sz w:val="24"/>
          <w:szCs w:val="24"/>
        </w:rPr>
      </w:pPr>
      <w:r w:rsidRPr="006511F1">
        <w:rPr>
          <w:rFonts w:ascii="Cambria" w:hAnsi="Cambria" w:cs="Times New Roman"/>
          <w:sz w:val="24"/>
          <w:szCs w:val="24"/>
        </w:rPr>
        <w:t xml:space="preserve"> </w:t>
      </w:r>
      <w:r w:rsidRPr="004279A8">
        <w:rPr>
          <w:rFonts w:ascii="Cambria" w:hAnsi="Cambria" w:cs="Times New Roman"/>
          <w:i/>
          <w:sz w:val="24"/>
          <w:szCs w:val="24"/>
        </w:rPr>
        <w:t>Obvezni razlozi isključenja</w:t>
      </w:r>
    </w:p>
    <w:p w:rsidR="007B5C4B" w:rsidRDefault="004279A8" w:rsidP="007B5C4B">
      <w:pPr>
        <w:pStyle w:val="Odlomakpopisa"/>
        <w:numPr>
          <w:ilvl w:val="0"/>
          <w:numId w:val="2"/>
        </w:numPr>
        <w:rPr>
          <w:rFonts w:ascii="Cambria" w:hAnsi="Cambria" w:cs="Times New Roman"/>
          <w:i/>
          <w:sz w:val="24"/>
          <w:szCs w:val="24"/>
        </w:rPr>
      </w:pPr>
      <w:r>
        <w:rPr>
          <w:rFonts w:ascii="Cambria" w:hAnsi="Cambria" w:cs="Times New Roman"/>
          <w:i/>
          <w:sz w:val="24"/>
          <w:szCs w:val="24"/>
        </w:rPr>
        <w:t xml:space="preserve"> Ostale osnove za isključenje gosp. subjekta </w:t>
      </w:r>
    </w:p>
    <w:p w:rsidR="004279A8" w:rsidRDefault="004279A8" w:rsidP="007B5C4B">
      <w:pPr>
        <w:pStyle w:val="Odlomakpopisa"/>
        <w:numPr>
          <w:ilvl w:val="0"/>
          <w:numId w:val="2"/>
        </w:numPr>
        <w:rPr>
          <w:rFonts w:ascii="Cambria" w:hAnsi="Cambria" w:cs="Times New Roman"/>
          <w:i/>
          <w:sz w:val="24"/>
          <w:szCs w:val="24"/>
        </w:rPr>
      </w:pPr>
      <w:r>
        <w:rPr>
          <w:rFonts w:ascii="Cambria" w:hAnsi="Cambria" w:cs="Times New Roman"/>
          <w:i/>
          <w:sz w:val="24"/>
          <w:szCs w:val="24"/>
        </w:rPr>
        <w:t xml:space="preserve">Sposobnost za obavljanje </w:t>
      </w:r>
      <w:proofErr w:type="spellStart"/>
      <w:r>
        <w:rPr>
          <w:rFonts w:ascii="Cambria" w:hAnsi="Cambria" w:cs="Times New Roman"/>
          <w:i/>
          <w:sz w:val="24"/>
          <w:szCs w:val="24"/>
        </w:rPr>
        <w:t>prof</w:t>
      </w:r>
      <w:proofErr w:type="spellEnd"/>
      <w:r>
        <w:rPr>
          <w:rFonts w:ascii="Cambria" w:hAnsi="Cambria" w:cs="Times New Roman"/>
          <w:i/>
          <w:sz w:val="24"/>
          <w:szCs w:val="24"/>
        </w:rPr>
        <w:t xml:space="preserve"> ,. Djelatnosti</w:t>
      </w:r>
    </w:p>
    <w:p w:rsidR="004279A8" w:rsidRPr="004279A8" w:rsidRDefault="004279A8" w:rsidP="007B5C4B">
      <w:pPr>
        <w:pStyle w:val="Odlomakpopisa"/>
        <w:numPr>
          <w:ilvl w:val="0"/>
          <w:numId w:val="2"/>
        </w:numPr>
        <w:rPr>
          <w:rFonts w:ascii="Cambria" w:hAnsi="Cambria" w:cs="Times New Roman"/>
          <w:i/>
          <w:sz w:val="24"/>
          <w:szCs w:val="24"/>
        </w:rPr>
      </w:pPr>
      <w:r>
        <w:rPr>
          <w:rFonts w:ascii="Cambria" w:hAnsi="Cambria" w:cs="Times New Roman"/>
          <w:i/>
          <w:sz w:val="24"/>
          <w:szCs w:val="24"/>
        </w:rPr>
        <w:t>Uvjeti tehničke i stručne sposobnosti</w:t>
      </w:r>
    </w:p>
    <w:p w:rsidR="007B5C4B" w:rsidRPr="004279A8" w:rsidRDefault="007B5C4B" w:rsidP="007B5C4B">
      <w:pPr>
        <w:rPr>
          <w:rFonts w:ascii="Cambria" w:hAnsi="Cambria" w:cs="Times New Roman"/>
          <w:b/>
          <w:i/>
          <w:sz w:val="24"/>
          <w:szCs w:val="24"/>
        </w:rPr>
      </w:pPr>
    </w:p>
    <w:p w:rsidR="007B5C4B" w:rsidRPr="004279A8" w:rsidRDefault="004279A8" w:rsidP="007B5C4B">
      <w:pPr>
        <w:rPr>
          <w:rFonts w:ascii="Cambria" w:hAnsi="Cambria" w:cs="Times New Roman"/>
          <w:b/>
          <w:i/>
          <w:sz w:val="24"/>
          <w:szCs w:val="24"/>
        </w:rPr>
      </w:pPr>
      <w:r>
        <w:rPr>
          <w:rFonts w:ascii="Cambria" w:hAnsi="Cambria" w:cs="Times New Roman"/>
          <w:b/>
          <w:i/>
          <w:sz w:val="24"/>
          <w:szCs w:val="24"/>
        </w:rPr>
        <w:t>4-</w:t>
      </w:r>
      <w:r w:rsidR="007B5C4B" w:rsidRPr="004279A8">
        <w:rPr>
          <w:rFonts w:ascii="Cambria" w:hAnsi="Cambria" w:cs="Times New Roman"/>
          <w:b/>
          <w:i/>
          <w:sz w:val="24"/>
          <w:szCs w:val="24"/>
        </w:rPr>
        <w:t>.PODACI O PONUDI</w:t>
      </w:r>
    </w:p>
    <w:p w:rsidR="007B5C4B" w:rsidRPr="004279A8" w:rsidRDefault="007B5C4B" w:rsidP="007B5C4B">
      <w:pPr>
        <w:pStyle w:val="Odlomakpopisa"/>
        <w:numPr>
          <w:ilvl w:val="0"/>
          <w:numId w:val="2"/>
        </w:numPr>
        <w:rPr>
          <w:rFonts w:ascii="Cambria" w:hAnsi="Cambria" w:cs="Times New Roman"/>
          <w:i/>
          <w:sz w:val="24"/>
          <w:szCs w:val="24"/>
        </w:rPr>
      </w:pPr>
      <w:r w:rsidRPr="004279A8">
        <w:rPr>
          <w:rFonts w:ascii="Cambria" w:hAnsi="Cambria" w:cs="Times New Roman"/>
          <w:i/>
          <w:sz w:val="24"/>
          <w:szCs w:val="24"/>
        </w:rPr>
        <w:t>Način izrade ponude</w:t>
      </w:r>
    </w:p>
    <w:p w:rsidR="007B5C4B" w:rsidRPr="004279A8" w:rsidRDefault="007B5C4B" w:rsidP="007B5C4B">
      <w:pPr>
        <w:pStyle w:val="Odlomakpopisa"/>
        <w:numPr>
          <w:ilvl w:val="0"/>
          <w:numId w:val="2"/>
        </w:numPr>
        <w:rPr>
          <w:rFonts w:ascii="Cambria" w:hAnsi="Cambria" w:cs="Times New Roman"/>
          <w:i/>
          <w:sz w:val="24"/>
          <w:szCs w:val="24"/>
        </w:rPr>
      </w:pPr>
      <w:r w:rsidRPr="004279A8">
        <w:rPr>
          <w:rFonts w:ascii="Cambria" w:hAnsi="Cambria" w:cs="Times New Roman"/>
          <w:i/>
          <w:sz w:val="24"/>
          <w:szCs w:val="24"/>
        </w:rPr>
        <w:t xml:space="preserve">Način dostave ponude </w:t>
      </w:r>
    </w:p>
    <w:p w:rsidR="007B5C4B" w:rsidRPr="004279A8" w:rsidRDefault="007B5C4B" w:rsidP="007B5C4B">
      <w:pPr>
        <w:pStyle w:val="Odlomakpopisa"/>
        <w:numPr>
          <w:ilvl w:val="0"/>
          <w:numId w:val="2"/>
        </w:numPr>
        <w:rPr>
          <w:rFonts w:ascii="Cambria" w:hAnsi="Cambria" w:cs="Times New Roman"/>
          <w:i/>
          <w:sz w:val="24"/>
          <w:szCs w:val="24"/>
        </w:rPr>
      </w:pPr>
      <w:r w:rsidRPr="004279A8">
        <w:rPr>
          <w:rFonts w:ascii="Cambria" w:hAnsi="Cambria" w:cs="Times New Roman"/>
          <w:i/>
          <w:sz w:val="24"/>
          <w:szCs w:val="24"/>
        </w:rPr>
        <w:t>Kriterij za odabir ponude</w:t>
      </w:r>
    </w:p>
    <w:p w:rsidR="007B5C4B" w:rsidRDefault="007B5C4B" w:rsidP="007B5C4B">
      <w:pPr>
        <w:pStyle w:val="Odlomakpopisa"/>
        <w:numPr>
          <w:ilvl w:val="0"/>
          <w:numId w:val="2"/>
        </w:numPr>
        <w:rPr>
          <w:rFonts w:ascii="Cambria" w:hAnsi="Cambria" w:cs="Times New Roman"/>
          <w:i/>
          <w:sz w:val="24"/>
          <w:szCs w:val="24"/>
        </w:rPr>
      </w:pPr>
      <w:r w:rsidRPr="004279A8">
        <w:rPr>
          <w:rFonts w:ascii="Cambria" w:hAnsi="Cambria" w:cs="Times New Roman"/>
          <w:i/>
          <w:sz w:val="24"/>
          <w:szCs w:val="24"/>
        </w:rPr>
        <w:t>jezik ponude</w:t>
      </w:r>
    </w:p>
    <w:p w:rsidR="004279A8" w:rsidRPr="004279A8" w:rsidRDefault="004279A8" w:rsidP="007B5C4B">
      <w:pPr>
        <w:pStyle w:val="Odlomakpopisa"/>
        <w:numPr>
          <w:ilvl w:val="0"/>
          <w:numId w:val="2"/>
        </w:numPr>
        <w:rPr>
          <w:rFonts w:ascii="Cambria" w:hAnsi="Cambria" w:cs="Times New Roman"/>
          <w:i/>
          <w:sz w:val="24"/>
          <w:szCs w:val="24"/>
        </w:rPr>
      </w:pPr>
      <w:r>
        <w:rPr>
          <w:rFonts w:ascii="Cambria" w:hAnsi="Cambria" w:cs="Times New Roman"/>
          <w:i/>
          <w:sz w:val="24"/>
          <w:szCs w:val="24"/>
        </w:rPr>
        <w:t xml:space="preserve">web stranica </w:t>
      </w:r>
    </w:p>
    <w:p w:rsidR="007B5C4B" w:rsidRPr="004279A8" w:rsidRDefault="007B5C4B" w:rsidP="007B5C4B">
      <w:pPr>
        <w:rPr>
          <w:rFonts w:ascii="Cambria" w:hAnsi="Cambria" w:cs="Times New Roman"/>
          <w:i/>
          <w:sz w:val="24"/>
          <w:szCs w:val="24"/>
        </w:rPr>
      </w:pPr>
    </w:p>
    <w:p w:rsidR="007B5C4B" w:rsidRPr="004279A8" w:rsidRDefault="007B5C4B" w:rsidP="007B5C4B">
      <w:pPr>
        <w:rPr>
          <w:rFonts w:ascii="Cambria" w:hAnsi="Cambria" w:cs="Times New Roman"/>
          <w:i/>
          <w:sz w:val="24"/>
          <w:szCs w:val="24"/>
        </w:rPr>
      </w:pPr>
    </w:p>
    <w:p w:rsidR="004279A8" w:rsidRPr="00B5666D" w:rsidRDefault="004279A8" w:rsidP="004279A8">
      <w:pPr>
        <w:rPr>
          <w:rFonts w:ascii="Cambria" w:hAnsi="Cambria" w:cs="Times New Roman"/>
          <w:b/>
          <w:i/>
          <w:sz w:val="24"/>
          <w:szCs w:val="24"/>
        </w:rPr>
      </w:pPr>
      <w:r>
        <w:rPr>
          <w:rFonts w:ascii="Cambria" w:hAnsi="Cambria" w:cs="Times New Roman"/>
          <w:b/>
          <w:i/>
          <w:sz w:val="24"/>
          <w:szCs w:val="24"/>
        </w:rPr>
        <w:t>5-</w:t>
      </w:r>
      <w:r w:rsidR="007B5C4B" w:rsidRPr="004279A8">
        <w:rPr>
          <w:rFonts w:ascii="Cambria" w:hAnsi="Cambria" w:cs="Times New Roman"/>
          <w:b/>
          <w:i/>
          <w:sz w:val="24"/>
          <w:szCs w:val="24"/>
        </w:rPr>
        <w:t>.OSTALE ODREDBE</w:t>
      </w:r>
    </w:p>
    <w:p w:rsidR="007B5C4B" w:rsidRPr="004279A8" w:rsidRDefault="004279A8" w:rsidP="004279A8">
      <w:pPr>
        <w:rPr>
          <w:rFonts w:ascii="Cambria" w:hAnsi="Cambria" w:cs="Times New Roman"/>
          <w:i/>
          <w:sz w:val="24"/>
          <w:szCs w:val="24"/>
        </w:rPr>
      </w:pPr>
      <w:r w:rsidRPr="004279A8">
        <w:rPr>
          <w:rFonts w:ascii="Cambria" w:hAnsi="Cambria" w:cs="Times New Roman"/>
          <w:i/>
          <w:sz w:val="24"/>
          <w:szCs w:val="24"/>
        </w:rPr>
        <w:t xml:space="preserve">- </w:t>
      </w:r>
      <w:r>
        <w:rPr>
          <w:rFonts w:ascii="Cambria" w:hAnsi="Cambria" w:cs="Times New Roman"/>
          <w:i/>
          <w:sz w:val="24"/>
          <w:szCs w:val="24"/>
        </w:rPr>
        <w:t xml:space="preserve"> </w:t>
      </w:r>
      <w:r w:rsidRPr="004279A8">
        <w:rPr>
          <w:rFonts w:ascii="Cambria" w:hAnsi="Cambria" w:cs="Times New Roman"/>
          <w:i/>
          <w:sz w:val="24"/>
          <w:szCs w:val="24"/>
        </w:rPr>
        <w:t>Jamstvo za uredno ispunjenje Ugovora</w:t>
      </w:r>
    </w:p>
    <w:p w:rsidR="004279A8" w:rsidRPr="004279A8" w:rsidRDefault="004279A8" w:rsidP="004279A8">
      <w:pPr>
        <w:rPr>
          <w:rFonts w:ascii="Cambria" w:hAnsi="Cambria" w:cs="Times New Roman"/>
          <w:i/>
          <w:sz w:val="24"/>
          <w:szCs w:val="24"/>
        </w:rPr>
      </w:pPr>
      <w:r w:rsidRPr="004279A8">
        <w:rPr>
          <w:rFonts w:ascii="Cambria" w:hAnsi="Cambria" w:cs="Times New Roman"/>
          <w:i/>
          <w:sz w:val="24"/>
          <w:szCs w:val="24"/>
        </w:rPr>
        <w:t>- cijena</w:t>
      </w:r>
    </w:p>
    <w:p w:rsidR="004279A8" w:rsidRPr="004279A8" w:rsidRDefault="004279A8" w:rsidP="004279A8">
      <w:pPr>
        <w:rPr>
          <w:rFonts w:ascii="Cambria" w:hAnsi="Cambria" w:cs="Times New Roman"/>
          <w:i/>
          <w:sz w:val="24"/>
          <w:szCs w:val="24"/>
        </w:rPr>
      </w:pPr>
      <w:r>
        <w:rPr>
          <w:rFonts w:ascii="Cambria" w:hAnsi="Cambria" w:cs="Times New Roman"/>
          <w:i/>
          <w:sz w:val="24"/>
          <w:szCs w:val="24"/>
        </w:rPr>
        <w:t xml:space="preserve">- </w:t>
      </w:r>
      <w:r w:rsidRPr="004279A8">
        <w:rPr>
          <w:rFonts w:ascii="Cambria" w:hAnsi="Cambria" w:cs="Times New Roman"/>
          <w:i/>
          <w:sz w:val="24"/>
          <w:szCs w:val="24"/>
        </w:rPr>
        <w:t>Valuta</w:t>
      </w:r>
    </w:p>
    <w:p w:rsidR="004279A8" w:rsidRPr="004279A8" w:rsidRDefault="004279A8" w:rsidP="004279A8">
      <w:pPr>
        <w:rPr>
          <w:rFonts w:ascii="Cambria" w:hAnsi="Cambria" w:cs="Times New Roman"/>
          <w:i/>
          <w:sz w:val="24"/>
          <w:szCs w:val="24"/>
        </w:rPr>
      </w:pPr>
      <w:r>
        <w:rPr>
          <w:rFonts w:ascii="Cambria" w:hAnsi="Cambria" w:cs="Times New Roman"/>
          <w:i/>
          <w:sz w:val="24"/>
          <w:szCs w:val="24"/>
        </w:rPr>
        <w:t xml:space="preserve">- </w:t>
      </w:r>
      <w:r w:rsidRPr="004279A8">
        <w:rPr>
          <w:rFonts w:ascii="Cambria" w:hAnsi="Cambria" w:cs="Times New Roman"/>
          <w:i/>
          <w:sz w:val="24"/>
          <w:szCs w:val="24"/>
        </w:rPr>
        <w:t xml:space="preserve">Primjena </w:t>
      </w:r>
      <w:proofErr w:type="spellStart"/>
      <w:r>
        <w:rPr>
          <w:rFonts w:ascii="Cambria" w:hAnsi="Cambria" w:cs="Times New Roman"/>
          <w:i/>
          <w:sz w:val="24"/>
          <w:szCs w:val="24"/>
        </w:rPr>
        <w:t>prop</w:t>
      </w:r>
      <w:r w:rsidRPr="004279A8">
        <w:rPr>
          <w:rFonts w:ascii="Cambria" w:hAnsi="Cambria" w:cs="Times New Roman"/>
          <w:i/>
          <w:sz w:val="24"/>
          <w:szCs w:val="24"/>
        </w:rPr>
        <w:t>i</w:t>
      </w:r>
      <w:r>
        <w:rPr>
          <w:rFonts w:ascii="Cambria" w:hAnsi="Cambria" w:cs="Times New Roman"/>
          <w:i/>
          <w:sz w:val="24"/>
          <w:szCs w:val="24"/>
        </w:rPr>
        <w:t>a</w:t>
      </w:r>
      <w:r w:rsidRPr="004279A8">
        <w:rPr>
          <w:rFonts w:ascii="Cambria" w:hAnsi="Cambria" w:cs="Times New Roman"/>
          <w:i/>
          <w:sz w:val="24"/>
          <w:szCs w:val="24"/>
        </w:rPr>
        <w:t>a</w:t>
      </w:r>
      <w:proofErr w:type="spellEnd"/>
    </w:p>
    <w:p w:rsidR="004279A8" w:rsidRPr="004279A8" w:rsidRDefault="004279A8" w:rsidP="004279A8">
      <w:pPr>
        <w:rPr>
          <w:rFonts w:ascii="Cambria" w:hAnsi="Cambria" w:cs="Times New Roman"/>
          <w:i/>
          <w:sz w:val="24"/>
          <w:szCs w:val="24"/>
        </w:rPr>
      </w:pPr>
      <w:r>
        <w:rPr>
          <w:rFonts w:ascii="Cambria" w:hAnsi="Cambria" w:cs="Times New Roman"/>
          <w:i/>
          <w:sz w:val="24"/>
          <w:szCs w:val="24"/>
        </w:rPr>
        <w:t xml:space="preserve">- </w:t>
      </w:r>
      <w:r w:rsidRPr="004279A8">
        <w:rPr>
          <w:rFonts w:ascii="Cambria" w:hAnsi="Cambria" w:cs="Times New Roman"/>
          <w:i/>
          <w:sz w:val="24"/>
          <w:szCs w:val="24"/>
        </w:rPr>
        <w:t xml:space="preserve">Datum, način  i rok </w:t>
      </w:r>
      <w:r>
        <w:rPr>
          <w:rFonts w:ascii="Cambria" w:hAnsi="Cambria" w:cs="Times New Roman"/>
          <w:i/>
          <w:sz w:val="24"/>
          <w:szCs w:val="24"/>
        </w:rPr>
        <w:t>dostavljanja obavijesti o odabi</w:t>
      </w:r>
      <w:r w:rsidRPr="004279A8">
        <w:rPr>
          <w:rFonts w:ascii="Cambria" w:hAnsi="Cambria" w:cs="Times New Roman"/>
          <w:i/>
          <w:sz w:val="24"/>
          <w:szCs w:val="24"/>
        </w:rPr>
        <w:t>ru ili poništenju</w:t>
      </w:r>
    </w:p>
    <w:p w:rsidR="004279A8" w:rsidRPr="004279A8" w:rsidRDefault="004279A8" w:rsidP="004279A8">
      <w:pPr>
        <w:rPr>
          <w:rFonts w:ascii="Cambria" w:hAnsi="Cambria" w:cs="Times New Roman"/>
          <w:i/>
          <w:sz w:val="24"/>
          <w:szCs w:val="24"/>
        </w:rPr>
      </w:pPr>
      <w:r w:rsidRPr="004279A8">
        <w:rPr>
          <w:rFonts w:ascii="Cambria" w:hAnsi="Cambria" w:cs="Times New Roman"/>
          <w:i/>
          <w:sz w:val="24"/>
          <w:szCs w:val="24"/>
        </w:rPr>
        <w:t>Prilog 1</w:t>
      </w:r>
    </w:p>
    <w:p w:rsidR="004279A8" w:rsidRPr="004279A8" w:rsidRDefault="004279A8" w:rsidP="004279A8">
      <w:pPr>
        <w:rPr>
          <w:rFonts w:ascii="Cambria" w:hAnsi="Cambria" w:cs="Times New Roman"/>
          <w:i/>
          <w:sz w:val="24"/>
          <w:szCs w:val="24"/>
        </w:rPr>
      </w:pPr>
      <w:r w:rsidRPr="004279A8">
        <w:rPr>
          <w:rFonts w:ascii="Cambria" w:hAnsi="Cambria" w:cs="Times New Roman"/>
          <w:i/>
          <w:sz w:val="24"/>
          <w:szCs w:val="24"/>
        </w:rPr>
        <w:t>Prilog 2</w:t>
      </w:r>
    </w:p>
    <w:p w:rsidR="007B5C4B" w:rsidRDefault="004279A8" w:rsidP="007B5C4B">
      <w:pPr>
        <w:rPr>
          <w:rFonts w:ascii="Cambria" w:hAnsi="Cambria" w:cs="Times New Roman"/>
          <w:i/>
          <w:sz w:val="24"/>
          <w:szCs w:val="24"/>
        </w:rPr>
      </w:pPr>
      <w:r w:rsidRPr="004279A8">
        <w:rPr>
          <w:rFonts w:ascii="Cambria" w:hAnsi="Cambria" w:cs="Times New Roman"/>
          <w:i/>
          <w:sz w:val="24"/>
          <w:szCs w:val="24"/>
        </w:rPr>
        <w:t>Prilog</w:t>
      </w:r>
      <w:r>
        <w:rPr>
          <w:rFonts w:ascii="Cambria" w:hAnsi="Cambria" w:cs="Times New Roman"/>
          <w:i/>
          <w:sz w:val="24"/>
          <w:szCs w:val="24"/>
        </w:rPr>
        <w:t xml:space="preserve"> </w:t>
      </w:r>
      <w:r w:rsidRPr="004279A8">
        <w:rPr>
          <w:rFonts w:ascii="Cambria" w:hAnsi="Cambria" w:cs="Times New Roman"/>
          <w:i/>
          <w:sz w:val="24"/>
          <w:szCs w:val="24"/>
        </w:rPr>
        <w:t>3</w:t>
      </w:r>
    </w:p>
    <w:p w:rsidR="00B5666D" w:rsidRDefault="00B5666D" w:rsidP="007B5C4B">
      <w:pPr>
        <w:rPr>
          <w:rFonts w:ascii="Cambria" w:hAnsi="Cambria" w:cs="Times New Roman"/>
          <w:i/>
          <w:sz w:val="24"/>
          <w:szCs w:val="24"/>
        </w:rPr>
      </w:pPr>
    </w:p>
    <w:p w:rsidR="00B5666D" w:rsidRDefault="00B5666D" w:rsidP="007B5C4B">
      <w:pPr>
        <w:rPr>
          <w:rFonts w:ascii="Cambria" w:hAnsi="Cambria" w:cs="Times New Roman"/>
          <w:i/>
          <w:sz w:val="24"/>
          <w:szCs w:val="24"/>
        </w:rPr>
      </w:pPr>
    </w:p>
    <w:p w:rsidR="00B5666D" w:rsidRDefault="00B5666D" w:rsidP="007B5C4B">
      <w:pPr>
        <w:rPr>
          <w:rFonts w:ascii="Cambria" w:hAnsi="Cambria" w:cs="Times New Roman"/>
          <w:i/>
          <w:sz w:val="24"/>
          <w:szCs w:val="24"/>
        </w:rPr>
      </w:pPr>
    </w:p>
    <w:p w:rsidR="00B5666D" w:rsidRDefault="00B5666D" w:rsidP="007B5C4B">
      <w:pPr>
        <w:rPr>
          <w:rFonts w:ascii="Cambria" w:hAnsi="Cambria" w:cs="Times New Roman"/>
          <w:i/>
          <w:sz w:val="24"/>
          <w:szCs w:val="24"/>
        </w:rPr>
      </w:pPr>
    </w:p>
    <w:p w:rsidR="00B5666D" w:rsidRPr="005230E8" w:rsidRDefault="00B5666D" w:rsidP="007B5C4B">
      <w:pPr>
        <w:rPr>
          <w:rFonts w:ascii="Cambria" w:hAnsi="Cambria" w:cs="Times New Roman"/>
          <w:i/>
          <w:sz w:val="24"/>
          <w:szCs w:val="24"/>
        </w:rPr>
      </w:pPr>
    </w:p>
    <w:p w:rsidR="007B5C4B" w:rsidRPr="00FD5285" w:rsidRDefault="007B5C4B" w:rsidP="007B5C4B">
      <w:pPr>
        <w:jc w:val="both"/>
        <w:rPr>
          <w:rFonts w:ascii="Cambria" w:hAnsi="Cambria" w:cs="Times New Roman"/>
          <w:sz w:val="24"/>
          <w:szCs w:val="24"/>
        </w:rPr>
      </w:pPr>
      <w:r w:rsidRPr="00FD5285">
        <w:rPr>
          <w:rFonts w:ascii="Cambria" w:hAnsi="Cambria" w:cs="Times New Roman"/>
          <w:sz w:val="24"/>
          <w:szCs w:val="24"/>
        </w:rPr>
        <w:lastRenderedPageBreak/>
        <w:t>Temeljem članka 7. stavak 1. Pravilnik o provedbi jednostavnih nabava Općine Draž , KLASA: 023-02/17-01/01 URBROJ: 2100/04-02/17-01 od 14.lipnja 2017. godine, i Zaključka Općinskog vijeća Općine Draž o davanju suglasnosti na isti KLASA: 023-02/17-01/01 URBROJ: 2100/04-02/17-02 od 28.lipnja 2017. godine, naručitelj Općina Draž, objavljuje slijedeći Poziv na dostavu ponuda</w:t>
      </w:r>
    </w:p>
    <w:p w:rsidR="007B5C4B" w:rsidRPr="00FD5285" w:rsidRDefault="007B5C4B" w:rsidP="007B5C4B">
      <w:pPr>
        <w:jc w:val="both"/>
        <w:rPr>
          <w:rFonts w:ascii="Cambria" w:hAnsi="Cambria" w:cs="Times New Roman"/>
          <w:sz w:val="24"/>
          <w:szCs w:val="24"/>
        </w:rPr>
      </w:pPr>
    </w:p>
    <w:p w:rsidR="007B5C4B" w:rsidRPr="00FD5285" w:rsidRDefault="009C0FA7" w:rsidP="007B5C4B">
      <w:pPr>
        <w:jc w:val="center"/>
        <w:rPr>
          <w:rFonts w:ascii="Cambria" w:hAnsi="Cambria" w:cs="Times New Roman"/>
          <w:b/>
          <w:i/>
          <w:sz w:val="24"/>
          <w:szCs w:val="24"/>
          <w:u w:val="single"/>
        </w:rPr>
      </w:pPr>
      <w:r>
        <w:rPr>
          <w:rFonts w:ascii="Cambria" w:hAnsi="Cambria" w:cs="Times New Roman"/>
          <w:b/>
          <w:i/>
          <w:sz w:val="24"/>
          <w:szCs w:val="24"/>
          <w:u w:val="single"/>
        </w:rPr>
        <w:t>1.</w:t>
      </w:r>
      <w:r w:rsidR="007B5C4B" w:rsidRPr="00FD5285">
        <w:rPr>
          <w:rFonts w:ascii="Cambria" w:hAnsi="Cambria" w:cs="Times New Roman"/>
          <w:b/>
          <w:i/>
          <w:sz w:val="24"/>
          <w:szCs w:val="24"/>
          <w:u w:val="single"/>
        </w:rPr>
        <w:t xml:space="preserve"> OPĆI PODACI</w:t>
      </w:r>
    </w:p>
    <w:p w:rsidR="007B5C4B" w:rsidRPr="00FD5285" w:rsidRDefault="007B5C4B" w:rsidP="007B5C4B">
      <w:pPr>
        <w:rPr>
          <w:rFonts w:ascii="Cambria" w:hAnsi="Cambria" w:cs="Times New Roman"/>
          <w:sz w:val="24"/>
          <w:szCs w:val="24"/>
        </w:rPr>
      </w:pPr>
    </w:p>
    <w:p w:rsidR="007B5C4B" w:rsidRPr="00FD5285" w:rsidRDefault="007B5C4B" w:rsidP="009C0FA7">
      <w:pPr>
        <w:pStyle w:val="Odlomakpopisa"/>
        <w:numPr>
          <w:ilvl w:val="1"/>
          <w:numId w:val="13"/>
        </w:numPr>
        <w:shd w:val="clear" w:color="auto" w:fill="F4B083" w:themeFill="accent2" w:themeFillTint="99"/>
        <w:spacing w:after="160" w:line="259" w:lineRule="auto"/>
        <w:jc w:val="both"/>
        <w:rPr>
          <w:rFonts w:ascii="Cambria" w:hAnsi="Cambria"/>
          <w:b/>
          <w:sz w:val="24"/>
          <w:szCs w:val="24"/>
        </w:rPr>
      </w:pPr>
      <w:r w:rsidRPr="00FD5285">
        <w:rPr>
          <w:rFonts w:ascii="Cambria" w:hAnsi="Cambria"/>
          <w:b/>
          <w:sz w:val="24"/>
          <w:szCs w:val="24"/>
        </w:rPr>
        <w:t>PODACI O NARUČITELJU;</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Naziv: Općina Draž</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Sjedište: Braće Radića 58, 31305 Draž</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Telefon: 031/736-517,031/736-100</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Telefaks: 031/736-474</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Adresa elektroničke pošte: draz@draz.hr, procelnik@draz.hr</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Internetska adresa: www.draz.hr</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MB:  2595745</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OIB: 49476502319</w:t>
      </w:r>
    </w:p>
    <w:p w:rsidR="007B5C4B" w:rsidRPr="00FD5285" w:rsidRDefault="007B5C4B" w:rsidP="007B5C4B">
      <w:pPr>
        <w:pStyle w:val="Odlomakpopisa"/>
        <w:spacing w:after="160" w:line="259" w:lineRule="auto"/>
        <w:jc w:val="both"/>
        <w:rPr>
          <w:rFonts w:ascii="Cambria" w:hAnsi="Cambria"/>
          <w:sz w:val="24"/>
          <w:szCs w:val="24"/>
        </w:rPr>
      </w:pPr>
      <w:r w:rsidRPr="00FD5285">
        <w:rPr>
          <w:rFonts w:ascii="Cambria" w:hAnsi="Cambria"/>
          <w:sz w:val="24"/>
          <w:szCs w:val="24"/>
        </w:rPr>
        <w:t>IBAN: HR6423400091809100002</w:t>
      </w:r>
    </w:p>
    <w:p w:rsidR="007B5C4B" w:rsidRPr="00FD5285" w:rsidRDefault="007B5C4B" w:rsidP="007B5C4B">
      <w:pPr>
        <w:pStyle w:val="Odlomakpopisa"/>
        <w:spacing w:after="160" w:line="259" w:lineRule="auto"/>
        <w:jc w:val="both"/>
        <w:rPr>
          <w:rFonts w:ascii="Cambria" w:hAnsi="Cambria"/>
          <w:sz w:val="24"/>
          <w:szCs w:val="24"/>
        </w:rPr>
      </w:pPr>
    </w:p>
    <w:p w:rsidR="007B5C4B" w:rsidRPr="00FD5285" w:rsidRDefault="007B5C4B" w:rsidP="009C0FA7">
      <w:pPr>
        <w:pStyle w:val="Odlomakpopisa"/>
        <w:numPr>
          <w:ilvl w:val="1"/>
          <w:numId w:val="13"/>
        </w:numPr>
        <w:shd w:val="clear" w:color="auto" w:fill="F4B083" w:themeFill="accent2" w:themeFillTint="99"/>
        <w:spacing w:after="160" w:line="259" w:lineRule="auto"/>
        <w:jc w:val="both"/>
        <w:rPr>
          <w:rFonts w:ascii="Cambria" w:hAnsi="Cambria"/>
          <w:b/>
          <w:sz w:val="24"/>
          <w:szCs w:val="24"/>
        </w:rPr>
      </w:pPr>
      <w:r w:rsidRPr="00FD5285">
        <w:rPr>
          <w:rFonts w:ascii="Cambria" w:hAnsi="Cambria"/>
          <w:b/>
          <w:sz w:val="24"/>
          <w:szCs w:val="24"/>
        </w:rPr>
        <w:t>OSOBA ILI SLUŽBA ZADUŽENA ZA KONTAKT:</w:t>
      </w:r>
    </w:p>
    <w:p w:rsidR="007B5C4B" w:rsidRPr="00FD5285" w:rsidRDefault="007B5C4B" w:rsidP="007B5C4B">
      <w:pPr>
        <w:pStyle w:val="Bezproreda"/>
        <w:rPr>
          <w:rFonts w:ascii="Cambria" w:hAnsi="Cambria"/>
          <w:sz w:val="24"/>
          <w:szCs w:val="24"/>
        </w:rPr>
      </w:pPr>
      <w:r w:rsidRPr="00FD5285">
        <w:rPr>
          <w:rFonts w:ascii="Cambria" w:hAnsi="Cambria"/>
          <w:sz w:val="24"/>
          <w:szCs w:val="24"/>
        </w:rPr>
        <w:t xml:space="preserve">Valentina </w:t>
      </w:r>
      <w:proofErr w:type="spellStart"/>
      <w:r w:rsidRPr="00FD5285">
        <w:rPr>
          <w:rFonts w:ascii="Cambria" w:hAnsi="Cambria"/>
          <w:sz w:val="24"/>
          <w:szCs w:val="24"/>
        </w:rPr>
        <w:t>Avdičević</w:t>
      </w:r>
      <w:proofErr w:type="spellEnd"/>
      <w:r w:rsidRPr="00FD5285">
        <w:rPr>
          <w:rFonts w:ascii="Cambria" w:hAnsi="Cambria"/>
          <w:sz w:val="24"/>
          <w:szCs w:val="24"/>
        </w:rPr>
        <w:t xml:space="preserve"> </w:t>
      </w:r>
      <w:proofErr w:type="spellStart"/>
      <w:r w:rsidRPr="00FD5285">
        <w:rPr>
          <w:rFonts w:ascii="Cambria" w:hAnsi="Cambria"/>
          <w:sz w:val="24"/>
          <w:szCs w:val="24"/>
        </w:rPr>
        <w:t>mag.iur</w:t>
      </w:r>
      <w:proofErr w:type="spellEnd"/>
      <w:r w:rsidRPr="00FD5285">
        <w:rPr>
          <w:rFonts w:ascii="Cambria" w:hAnsi="Cambria"/>
          <w:sz w:val="24"/>
          <w:szCs w:val="24"/>
        </w:rPr>
        <w:t>.</w:t>
      </w:r>
    </w:p>
    <w:p w:rsidR="007B5C4B" w:rsidRPr="00FD5285" w:rsidRDefault="007B5C4B" w:rsidP="007B5C4B">
      <w:pPr>
        <w:pStyle w:val="Bezproreda"/>
        <w:rPr>
          <w:rFonts w:ascii="Cambria" w:hAnsi="Cambria"/>
          <w:sz w:val="24"/>
          <w:szCs w:val="24"/>
        </w:rPr>
      </w:pPr>
      <w:r w:rsidRPr="00FD5285">
        <w:rPr>
          <w:rFonts w:ascii="Cambria" w:hAnsi="Cambria"/>
          <w:sz w:val="24"/>
          <w:szCs w:val="24"/>
        </w:rPr>
        <w:t>Broj telefona:  031/736-517, fax:031/736-474</w:t>
      </w:r>
    </w:p>
    <w:p w:rsidR="007B5C4B" w:rsidRPr="00FD5285" w:rsidRDefault="007B5C4B" w:rsidP="007B5C4B">
      <w:pPr>
        <w:pStyle w:val="Bezproreda"/>
        <w:rPr>
          <w:rFonts w:ascii="Cambria" w:hAnsi="Cambria"/>
          <w:sz w:val="24"/>
          <w:szCs w:val="24"/>
        </w:rPr>
      </w:pPr>
      <w:r w:rsidRPr="00FD5285">
        <w:rPr>
          <w:rFonts w:ascii="Cambria" w:hAnsi="Cambria"/>
          <w:sz w:val="24"/>
          <w:szCs w:val="24"/>
        </w:rPr>
        <w:t xml:space="preserve">Adresa elektroničke pošte: </w:t>
      </w:r>
      <w:hyperlink r:id="rId9" w:history="1">
        <w:r w:rsidRPr="00FD5285">
          <w:rPr>
            <w:rStyle w:val="Hiperveza"/>
            <w:rFonts w:ascii="Cambria" w:hAnsi="Cambria"/>
            <w:sz w:val="24"/>
            <w:szCs w:val="24"/>
          </w:rPr>
          <w:t>procelnik@draz.hr</w:t>
        </w:r>
      </w:hyperlink>
    </w:p>
    <w:p w:rsidR="007B5C4B" w:rsidRPr="00FD5285" w:rsidRDefault="007B5C4B" w:rsidP="007B5C4B">
      <w:pPr>
        <w:pStyle w:val="Bezproreda"/>
        <w:rPr>
          <w:rFonts w:ascii="Cambria" w:hAnsi="Cambria"/>
          <w:sz w:val="24"/>
          <w:szCs w:val="24"/>
        </w:rPr>
      </w:pPr>
    </w:p>
    <w:p w:rsidR="007B5C4B" w:rsidRPr="00FD5285" w:rsidRDefault="007B5C4B" w:rsidP="009C0FA7">
      <w:pPr>
        <w:pStyle w:val="Odlomakpopisa"/>
        <w:numPr>
          <w:ilvl w:val="1"/>
          <w:numId w:val="13"/>
        </w:numPr>
        <w:shd w:val="clear" w:color="auto" w:fill="F4B083" w:themeFill="accent2" w:themeFillTint="99"/>
        <w:spacing w:after="160" w:line="259" w:lineRule="auto"/>
        <w:jc w:val="both"/>
        <w:rPr>
          <w:rFonts w:ascii="Cambria" w:hAnsi="Cambria"/>
          <w:b/>
          <w:sz w:val="24"/>
          <w:szCs w:val="24"/>
        </w:rPr>
      </w:pPr>
      <w:r w:rsidRPr="00FD5285">
        <w:rPr>
          <w:rFonts w:ascii="Cambria" w:hAnsi="Cambria"/>
          <w:b/>
          <w:sz w:val="24"/>
          <w:szCs w:val="24"/>
        </w:rPr>
        <w:t>POPIS GOSPODARSKIH SUBJEKATA S KOJIMA JE NARUČITELJ U SUKOBU INTERESA U SMISLU ČLANKA 76. ZAKONA O JAVNOJ NABAVI</w:t>
      </w:r>
    </w:p>
    <w:p w:rsidR="00AA6552" w:rsidRPr="00AA6552" w:rsidRDefault="00AA6552" w:rsidP="00AA6552">
      <w:pPr>
        <w:spacing w:after="160" w:line="259" w:lineRule="auto"/>
        <w:jc w:val="both"/>
        <w:rPr>
          <w:rFonts w:ascii="Cambria" w:hAnsi="Cambria"/>
          <w:sz w:val="24"/>
          <w:szCs w:val="24"/>
        </w:rPr>
      </w:pPr>
      <w:r w:rsidRPr="00AA6552">
        <w:rPr>
          <w:rFonts w:ascii="Cambria" w:hAnsi="Cambria"/>
          <w:sz w:val="24"/>
          <w:szCs w:val="24"/>
        </w:rPr>
        <w:t xml:space="preserve">Sukladno članku 80. ZJN 2016., a vezano uz  odredbe članaka 76 . i  77.ZJN 2016. i sprječavanje sukoba interesa, Naručitelj ne smije sklapati ugovore o javnoj nabavi kao ni okvirne sporazume sa sljedećim gospodarskim subjektima (u svojstvu ponuditelja, člana zajednice gospodarskih subjekata i </w:t>
      </w:r>
      <w:proofErr w:type="spellStart"/>
      <w:r w:rsidRPr="00AA6552">
        <w:rPr>
          <w:rFonts w:ascii="Cambria" w:hAnsi="Cambria"/>
          <w:sz w:val="24"/>
          <w:szCs w:val="24"/>
        </w:rPr>
        <w:t>podugovaratelja</w:t>
      </w:r>
      <w:proofErr w:type="spellEnd"/>
      <w:r w:rsidRPr="00AA6552">
        <w:rPr>
          <w:rFonts w:ascii="Cambria" w:hAnsi="Cambria"/>
          <w:sz w:val="24"/>
          <w:szCs w:val="24"/>
        </w:rPr>
        <w:t xml:space="preserve"> odabranom ponuditelju):  </w:t>
      </w:r>
    </w:p>
    <w:p w:rsidR="007B5C4B" w:rsidRPr="00FD5285" w:rsidRDefault="00AA6552" w:rsidP="00AA6552">
      <w:pPr>
        <w:spacing w:after="160" w:line="259" w:lineRule="auto"/>
        <w:jc w:val="both"/>
        <w:rPr>
          <w:rFonts w:ascii="Cambria" w:hAnsi="Cambria"/>
          <w:sz w:val="24"/>
          <w:szCs w:val="24"/>
        </w:rPr>
      </w:pPr>
      <w:r w:rsidRPr="00AA6552">
        <w:rPr>
          <w:rFonts w:ascii="Cambria" w:hAnsi="Cambria"/>
          <w:sz w:val="24"/>
          <w:szCs w:val="24"/>
        </w:rPr>
        <w:t>a) za osobe iz članka 76. stavak 2. toč</w:t>
      </w:r>
      <w:r>
        <w:rPr>
          <w:rFonts w:ascii="Cambria" w:hAnsi="Cambria"/>
          <w:sz w:val="24"/>
          <w:szCs w:val="24"/>
        </w:rPr>
        <w:t>ka 1. ZJN 2016. (čelnik tijela)</w:t>
      </w:r>
    </w:p>
    <w:p w:rsidR="005230E8" w:rsidRPr="00B5666D" w:rsidRDefault="007B5C4B" w:rsidP="007B5C4B">
      <w:pPr>
        <w:pStyle w:val="Odlomakpopisa"/>
        <w:numPr>
          <w:ilvl w:val="0"/>
          <w:numId w:val="2"/>
        </w:numPr>
        <w:spacing w:after="160" w:line="259" w:lineRule="auto"/>
        <w:jc w:val="both"/>
        <w:rPr>
          <w:rFonts w:ascii="Times New Roman" w:hAnsi="Times New Roman" w:cs="Times New Roman"/>
          <w:b/>
          <w:bCs/>
          <w:i/>
          <w:iCs/>
          <w:sz w:val="24"/>
          <w:szCs w:val="24"/>
        </w:rPr>
      </w:pPr>
      <w:r w:rsidRPr="00FD5285">
        <w:rPr>
          <w:rFonts w:ascii="Cambria" w:hAnsi="Cambria"/>
          <w:sz w:val="24"/>
          <w:szCs w:val="24"/>
        </w:rPr>
        <w:t xml:space="preserve"> </w:t>
      </w:r>
      <w:r w:rsidR="005230E8" w:rsidRPr="00B5666D">
        <w:rPr>
          <w:rFonts w:ascii="Times New Roman" w:hAnsi="Times New Roman" w:cs="Times New Roman"/>
          <w:b/>
          <w:bCs/>
          <w:i/>
          <w:iCs/>
        </w:rPr>
        <w:t xml:space="preserve">MESS –Obrt za ugostiteljstvo i usluge, Vlasnik Marina </w:t>
      </w:r>
      <w:proofErr w:type="spellStart"/>
      <w:r w:rsidR="005230E8" w:rsidRPr="00B5666D">
        <w:rPr>
          <w:rFonts w:ascii="Times New Roman" w:hAnsi="Times New Roman" w:cs="Times New Roman"/>
          <w:b/>
          <w:bCs/>
          <w:i/>
          <w:iCs/>
        </w:rPr>
        <w:t>Šašlin</w:t>
      </w:r>
      <w:proofErr w:type="spellEnd"/>
      <w:r w:rsidR="005230E8" w:rsidRPr="00B5666D">
        <w:rPr>
          <w:rFonts w:ascii="Times New Roman" w:hAnsi="Times New Roman" w:cs="Times New Roman"/>
          <w:b/>
          <w:bCs/>
          <w:i/>
          <w:iCs/>
        </w:rPr>
        <w:t>, Draž, Braće Radića 20, OIB: 93254077172</w:t>
      </w:r>
    </w:p>
    <w:p w:rsidR="007B5C4B" w:rsidRPr="00B5666D" w:rsidRDefault="005230E8" w:rsidP="007B5C4B">
      <w:pPr>
        <w:pStyle w:val="Odlomakpopisa"/>
        <w:numPr>
          <w:ilvl w:val="0"/>
          <w:numId w:val="2"/>
        </w:numPr>
        <w:spacing w:after="160" w:line="259" w:lineRule="auto"/>
        <w:jc w:val="both"/>
        <w:rPr>
          <w:rFonts w:ascii="Times New Roman" w:hAnsi="Times New Roman" w:cs="Times New Roman"/>
          <w:b/>
          <w:bCs/>
          <w:i/>
          <w:iCs/>
          <w:sz w:val="24"/>
          <w:szCs w:val="24"/>
        </w:rPr>
      </w:pPr>
      <w:r w:rsidRPr="00B5666D">
        <w:rPr>
          <w:rFonts w:ascii="Times New Roman" w:hAnsi="Times New Roman" w:cs="Times New Roman"/>
          <w:b/>
          <w:bCs/>
          <w:i/>
          <w:iCs/>
        </w:rPr>
        <w:t xml:space="preserve"> - TROGA lovački obrt, </w:t>
      </w:r>
      <w:proofErr w:type="spellStart"/>
      <w:r w:rsidRPr="00B5666D">
        <w:rPr>
          <w:rFonts w:ascii="Times New Roman" w:hAnsi="Times New Roman" w:cs="Times New Roman"/>
          <w:b/>
          <w:bCs/>
          <w:i/>
          <w:iCs/>
        </w:rPr>
        <w:t>vl</w:t>
      </w:r>
      <w:proofErr w:type="spellEnd"/>
      <w:r w:rsidRPr="00B5666D">
        <w:rPr>
          <w:rFonts w:ascii="Times New Roman" w:hAnsi="Times New Roman" w:cs="Times New Roman"/>
          <w:b/>
          <w:bCs/>
          <w:i/>
          <w:iCs/>
        </w:rPr>
        <w:t xml:space="preserve">. Pavo </w:t>
      </w:r>
      <w:proofErr w:type="spellStart"/>
      <w:r w:rsidRPr="00B5666D">
        <w:rPr>
          <w:rFonts w:ascii="Times New Roman" w:hAnsi="Times New Roman" w:cs="Times New Roman"/>
          <w:b/>
          <w:bCs/>
          <w:i/>
          <w:iCs/>
        </w:rPr>
        <w:t>Balatinac</w:t>
      </w:r>
      <w:proofErr w:type="spellEnd"/>
      <w:r w:rsidRPr="00B5666D">
        <w:rPr>
          <w:rFonts w:ascii="Times New Roman" w:hAnsi="Times New Roman" w:cs="Times New Roman"/>
          <w:b/>
          <w:bCs/>
          <w:i/>
          <w:iCs/>
        </w:rPr>
        <w:t xml:space="preserve"> i Stipan </w:t>
      </w:r>
      <w:proofErr w:type="spellStart"/>
      <w:r w:rsidRPr="00B5666D">
        <w:rPr>
          <w:rFonts w:ascii="Times New Roman" w:hAnsi="Times New Roman" w:cs="Times New Roman"/>
          <w:b/>
          <w:bCs/>
          <w:i/>
          <w:iCs/>
        </w:rPr>
        <w:t>Šašlin</w:t>
      </w:r>
      <w:proofErr w:type="spellEnd"/>
      <w:r w:rsidRPr="00B5666D">
        <w:rPr>
          <w:rFonts w:ascii="Times New Roman" w:hAnsi="Times New Roman" w:cs="Times New Roman"/>
          <w:b/>
          <w:bCs/>
          <w:i/>
          <w:iCs/>
        </w:rPr>
        <w:t xml:space="preserve"> B.RADIĆA 34, GAJIĆ, MB:91685966</w:t>
      </w:r>
    </w:p>
    <w:p w:rsidR="00AA6552" w:rsidRDefault="00AA6552" w:rsidP="00AA6552">
      <w:pPr>
        <w:spacing w:after="160" w:line="259" w:lineRule="auto"/>
        <w:jc w:val="both"/>
        <w:rPr>
          <w:rFonts w:ascii="Cambria" w:hAnsi="Cambria"/>
          <w:sz w:val="24"/>
          <w:szCs w:val="24"/>
        </w:rPr>
      </w:pPr>
      <w:r w:rsidRPr="00AA6552">
        <w:rPr>
          <w:rFonts w:ascii="Cambria" w:hAnsi="Cambria"/>
          <w:sz w:val="24"/>
          <w:szCs w:val="24"/>
        </w:rPr>
        <w:t>b) za osobe iz članka 76. stavak 2. točke 2., 3. i 4. ZJN 2016. (članovi stručnog povjerenstva za javnu nabavu i druge osobe koje su uključene u provedbu ili koje mogu utjecati na odlučivanje naručitelj</w:t>
      </w:r>
      <w:r>
        <w:rPr>
          <w:rFonts w:ascii="Cambria" w:hAnsi="Cambria"/>
          <w:sz w:val="24"/>
          <w:szCs w:val="24"/>
        </w:rPr>
        <w:t>a u ovom postupku javne nabave)</w:t>
      </w:r>
    </w:p>
    <w:p w:rsidR="00AA6552" w:rsidRPr="00AA6552" w:rsidRDefault="00AA6552" w:rsidP="00AA6552">
      <w:pPr>
        <w:spacing w:after="160" w:line="259" w:lineRule="auto"/>
        <w:jc w:val="both"/>
        <w:rPr>
          <w:rFonts w:ascii="Cambria" w:hAnsi="Cambria"/>
          <w:sz w:val="24"/>
          <w:szCs w:val="24"/>
        </w:rPr>
      </w:pPr>
      <w:r w:rsidRPr="00AA6552">
        <w:rPr>
          <w:rFonts w:ascii="Cambria" w:hAnsi="Cambria"/>
          <w:sz w:val="24"/>
          <w:szCs w:val="24"/>
        </w:rPr>
        <w:t>Ne postoje gospodarski subjekti s kojima je osoba iz članka 76. stavak 2. točka 1. ZJN 2016. (čelnik tijela) u sukobu interesa</w:t>
      </w:r>
    </w:p>
    <w:p w:rsidR="007B5C4B" w:rsidRPr="00FD5285" w:rsidRDefault="009C0FA7" w:rsidP="007B5C4B">
      <w:pPr>
        <w:spacing w:after="160" w:line="259" w:lineRule="auto"/>
        <w:jc w:val="center"/>
        <w:rPr>
          <w:rFonts w:ascii="Cambria" w:hAnsi="Cambria"/>
          <w:b/>
          <w:i/>
          <w:sz w:val="24"/>
          <w:szCs w:val="24"/>
          <w:u w:val="single"/>
        </w:rPr>
      </w:pPr>
      <w:r>
        <w:rPr>
          <w:rFonts w:ascii="Cambria" w:hAnsi="Cambria"/>
          <w:b/>
          <w:i/>
          <w:sz w:val="24"/>
          <w:szCs w:val="24"/>
          <w:u w:val="single"/>
        </w:rPr>
        <w:t>2</w:t>
      </w:r>
      <w:r w:rsidR="007B5C4B" w:rsidRPr="00FD5285">
        <w:rPr>
          <w:rFonts w:ascii="Cambria" w:hAnsi="Cambria"/>
          <w:b/>
          <w:i/>
          <w:sz w:val="24"/>
          <w:szCs w:val="24"/>
          <w:u w:val="single"/>
        </w:rPr>
        <w:t>. PODACI O POSTUPKU I PREDMETU JEDNOSTAVNE NABAVE</w:t>
      </w:r>
    </w:p>
    <w:p w:rsidR="007B5C4B" w:rsidRPr="00FD5285" w:rsidRDefault="009C0FA7" w:rsidP="007B5C4B">
      <w:pPr>
        <w:spacing w:after="160" w:line="259" w:lineRule="auto"/>
        <w:jc w:val="both"/>
        <w:rPr>
          <w:rFonts w:ascii="Cambria" w:hAnsi="Cambria"/>
          <w:sz w:val="24"/>
          <w:szCs w:val="24"/>
        </w:rPr>
      </w:pPr>
      <w:r>
        <w:rPr>
          <w:rFonts w:ascii="Cambria" w:hAnsi="Cambria"/>
          <w:b/>
          <w:sz w:val="24"/>
          <w:szCs w:val="24"/>
        </w:rPr>
        <w:t xml:space="preserve"> </w:t>
      </w:r>
      <w:r w:rsidR="007B5C4B" w:rsidRPr="004B30FD">
        <w:rPr>
          <w:rFonts w:ascii="Cambria" w:hAnsi="Cambria"/>
          <w:b/>
          <w:sz w:val="24"/>
          <w:szCs w:val="24"/>
          <w:shd w:val="clear" w:color="auto" w:fill="F4B083" w:themeFill="accent2" w:themeFillTint="99"/>
        </w:rPr>
        <w:t xml:space="preserve"> </w:t>
      </w:r>
      <w:r>
        <w:rPr>
          <w:rFonts w:ascii="Cambria" w:hAnsi="Cambria"/>
          <w:b/>
          <w:sz w:val="24"/>
          <w:szCs w:val="24"/>
          <w:shd w:val="clear" w:color="auto" w:fill="F4B083" w:themeFill="accent2" w:themeFillTint="99"/>
        </w:rPr>
        <w:t xml:space="preserve">2.1. </w:t>
      </w:r>
      <w:r w:rsidR="007B5C4B" w:rsidRPr="004B30FD">
        <w:rPr>
          <w:rFonts w:ascii="Cambria" w:hAnsi="Cambria"/>
          <w:b/>
          <w:sz w:val="24"/>
          <w:szCs w:val="24"/>
          <w:shd w:val="clear" w:color="auto" w:fill="F4B083" w:themeFill="accent2" w:themeFillTint="99"/>
        </w:rPr>
        <w:t>BROJ JEDNOSTAVNE NABAVE</w:t>
      </w:r>
      <w:r w:rsidR="00AA6552" w:rsidRPr="004B30FD">
        <w:rPr>
          <w:rFonts w:ascii="Cambria" w:hAnsi="Cambria"/>
          <w:sz w:val="24"/>
          <w:szCs w:val="24"/>
          <w:shd w:val="clear" w:color="auto" w:fill="F4B083" w:themeFill="accent2" w:themeFillTint="99"/>
        </w:rPr>
        <w:t xml:space="preserve">: </w:t>
      </w:r>
      <w:r w:rsidR="00AA6552">
        <w:rPr>
          <w:rFonts w:ascii="Cambria" w:hAnsi="Cambria"/>
          <w:sz w:val="24"/>
          <w:szCs w:val="24"/>
        </w:rPr>
        <w:t>OD-</w:t>
      </w:r>
      <w:r w:rsidR="005230E8">
        <w:rPr>
          <w:rFonts w:ascii="Cambria" w:hAnsi="Cambria"/>
          <w:sz w:val="24"/>
          <w:szCs w:val="24"/>
        </w:rPr>
        <w:t>24</w:t>
      </w:r>
      <w:r w:rsidR="007B5C4B" w:rsidRPr="00FD5285">
        <w:rPr>
          <w:rFonts w:ascii="Cambria" w:hAnsi="Cambria"/>
          <w:sz w:val="24"/>
          <w:szCs w:val="24"/>
        </w:rPr>
        <w:t>/</w:t>
      </w:r>
      <w:r w:rsidR="005230E8">
        <w:rPr>
          <w:rFonts w:ascii="Cambria" w:hAnsi="Cambria"/>
          <w:sz w:val="24"/>
          <w:szCs w:val="24"/>
        </w:rPr>
        <w:t>20</w:t>
      </w:r>
    </w:p>
    <w:p w:rsidR="007B5C4B" w:rsidRPr="00FD5285" w:rsidRDefault="009C0FA7" w:rsidP="007B5C4B">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lastRenderedPageBreak/>
        <w:t xml:space="preserve">2.2. </w:t>
      </w:r>
      <w:r w:rsidR="007B5C4B" w:rsidRPr="004B30FD">
        <w:rPr>
          <w:rFonts w:ascii="Cambria" w:hAnsi="Cambria"/>
          <w:b/>
          <w:sz w:val="24"/>
          <w:szCs w:val="24"/>
          <w:shd w:val="clear" w:color="auto" w:fill="F4B083" w:themeFill="accent2" w:themeFillTint="99"/>
        </w:rPr>
        <w:t>PROCIJENJENA VRIJEDNOST JEDNOSTAVNE NABAVE</w:t>
      </w:r>
      <w:r w:rsidR="00AA6552">
        <w:rPr>
          <w:rFonts w:ascii="Cambria" w:hAnsi="Cambria"/>
          <w:sz w:val="24"/>
          <w:szCs w:val="24"/>
        </w:rPr>
        <w:t>: 3</w:t>
      </w:r>
      <w:r w:rsidR="005230E8">
        <w:rPr>
          <w:rFonts w:ascii="Cambria" w:hAnsi="Cambria"/>
          <w:sz w:val="24"/>
          <w:szCs w:val="24"/>
        </w:rPr>
        <w:t>92</w:t>
      </w:r>
      <w:r w:rsidR="007B5C4B" w:rsidRPr="00FD5285">
        <w:rPr>
          <w:rFonts w:ascii="Cambria" w:hAnsi="Cambria"/>
          <w:sz w:val="24"/>
          <w:szCs w:val="24"/>
        </w:rPr>
        <w:t xml:space="preserve">.000,00 kn bez PDV-a </w:t>
      </w:r>
    </w:p>
    <w:p w:rsidR="007B5C4B" w:rsidRPr="00FD5285" w:rsidRDefault="009C0FA7" w:rsidP="007B5C4B">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t xml:space="preserve">2.3. </w:t>
      </w:r>
      <w:r w:rsidR="007B5C4B" w:rsidRPr="004B30FD">
        <w:rPr>
          <w:rFonts w:ascii="Cambria" w:hAnsi="Cambria"/>
          <w:b/>
          <w:sz w:val="24"/>
          <w:szCs w:val="24"/>
          <w:shd w:val="clear" w:color="auto" w:fill="F4B083" w:themeFill="accent2" w:themeFillTint="99"/>
        </w:rPr>
        <w:t>NAČIN REALIZACIJE JEDNOSTAVNE NABAVE</w:t>
      </w:r>
      <w:r w:rsidR="007B5C4B" w:rsidRPr="00FD5285">
        <w:rPr>
          <w:rFonts w:ascii="Cambria" w:hAnsi="Cambria"/>
          <w:b/>
          <w:sz w:val="24"/>
          <w:szCs w:val="24"/>
        </w:rPr>
        <w:t>:</w:t>
      </w:r>
      <w:r w:rsidR="007B5C4B" w:rsidRPr="00FD5285">
        <w:rPr>
          <w:rFonts w:ascii="Cambria" w:hAnsi="Cambria"/>
          <w:sz w:val="24"/>
          <w:szCs w:val="24"/>
        </w:rPr>
        <w:t xml:space="preserve"> ugovor o izvođenju radova </w:t>
      </w:r>
    </w:p>
    <w:p w:rsidR="009F6C53" w:rsidRDefault="009C0FA7" w:rsidP="00B5666D">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t xml:space="preserve">2.4. </w:t>
      </w:r>
      <w:r w:rsidR="007B5C4B" w:rsidRPr="004B30FD">
        <w:rPr>
          <w:rFonts w:ascii="Cambria" w:hAnsi="Cambria"/>
          <w:b/>
          <w:sz w:val="24"/>
          <w:szCs w:val="24"/>
          <w:shd w:val="clear" w:color="auto" w:fill="F4B083" w:themeFill="accent2" w:themeFillTint="99"/>
        </w:rPr>
        <w:t>OPIS PREDMETA JEDNOSTAVNE NABAVE</w:t>
      </w:r>
      <w:r w:rsidR="007B5C4B" w:rsidRPr="00FD5285">
        <w:rPr>
          <w:rFonts w:ascii="Cambria" w:hAnsi="Cambria"/>
          <w:sz w:val="24"/>
          <w:szCs w:val="24"/>
        </w:rPr>
        <w:t xml:space="preserve">: </w:t>
      </w:r>
      <w:r w:rsidR="00B5666D" w:rsidRPr="00B5666D">
        <w:rPr>
          <w:rFonts w:ascii="Cambria" w:hAnsi="Cambria"/>
          <w:sz w:val="24"/>
          <w:szCs w:val="24"/>
        </w:rPr>
        <w:t>IZGRADNJA RASVJETE ZA  IGRALIŠTE  U DRAŽU OD-24/20</w:t>
      </w:r>
      <w:r w:rsidR="00B5666D">
        <w:rPr>
          <w:rFonts w:ascii="Cambria" w:hAnsi="Cambria"/>
          <w:sz w:val="24"/>
          <w:szCs w:val="24"/>
        </w:rPr>
        <w:t xml:space="preserve"> </w:t>
      </w:r>
      <w:r w:rsidR="004279A8">
        <w:rPr>
          <w:rFonts w:ascii="Cambria" w:hAnsi="Cambria"/>
          <w:sz w:val="24"/>
          <w:szCs w:val="24"/>
        </w:rPr>
        <w:t xml:space="preserve">na k.č.br. 954/1, u k.o. Draž , </w:t>
      </w:r>
      <w:r w:rsidR="004B30FD">
        <w:rPr>
          <w:rFonts w:ascii="Cambria" w:hAnsi="Cambria"/>
          <w:sz w:val="24"/>
          <w:szCs w:val="24"/>
        </w:rPr>
        <w:t xml:space="preserve"> </w:t>
      </w:r>
      <w:r w:rsidR="009F6C53">
        <w:rPr>
          <w:rFonts w:ascii="Cambria" w:hAnsi="Cambria"/>
          <w:sz w:val="24"/>
          <w:szCs w:val="24"/>
        </w:rPr>
        <w:t xml:space="preserve">sukladno troškovniku koji se nalazi u prilogu </w:t>
      </w:r>
    </w:p>
    <w:p w:rsidR="007B5C4B" w:rsidRDefault="009C0FA7" w:rsidP="007B5C4B">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t xml:space="preserve">2.5. </w:t>
      </w:r>
      <w:r w:rsidR="007B5C4B" w:rsidRPr="004B30FD">
        <w:rPr>
          <w:rFonts w:ascii="Cambria" w:hAnsi="Cambria"/>
          <w:b/>
          <w:sz w:val="24"/>
          <w:szCs w:val="24"/>
          <w:shd w:val="clear" w:color="auto" w:fill="F4B083" w:themeFill="accent2" w:themeFillTint="99"/>
        </w:rPr>
        <w:t xml:space="preserve"> KOLIČINA ILI OPSEG PREDMETA JEDNOSTAVNE NABAVE</w:t>
      </w:r>
      <w:r w:rsidR="007B5C4B" w:rsidRPr="00FD5285">
        <w:rPr>
          <w:rFonts w:ascii="Cambria" w:hAnsi="Cambria"/>
          <w:b/>
          <w:sz w:val="24"/>
          <w:szCs w:val="24"/>
        </w:rPr>
        <w:t xml:space="preserve">: </w:t>
      </w:r>
      <w:r w:rsidR="00AA6552">
        <w:rPr>
          <w:rFonts w:ascii="Cambria" w:hAnsi="Cambria"/>
          <w:sz w:val="24"/>
          <w:szCs w:val="24"/>
        </w:rPr>
        <w:t xml:space="preserve">naručitelj je količinu </w:t>
      </w:r>
      <w:r w:rsidR="007B5C4B" w:rsidRPr="00FD5285">
        <w:rPr>
          <w:rFonts w:ascii="Cambria" w:hAnsi="Cambria"/>
          <w:sz w:val="24"/>
          <w:szCs w:val="24"/>
        </w:rPr>
        <w:t xml:space="preserve"> predmeta nabave </w:t>
      </w:r>
      <w:r w:rsidR="00AA6552">
        <w:rPr>
          <w:rFonts w:ascii="Cambria" w:hAnsi="Cambria"/>
          <w:sz w:val="24"/>
          <w:szCs w:val="24"/>
        </w:rPr>
        <w:t xml:space="preserve">naveo u  </w:t>
      </w:r>
      <w:r w:rsidR="007B5C4B" w:rsidRPr="00FD5285">
        <w:rPr>
          <w:rFonts w:ascii="Cambria" w:hAnsi="Cambria"/>
          <w:sz w:val="24"/>
          <w:szCs w:val="24"/>
        </w:rPr>
        <w:t xml:space="preserve"> troškovni</w:t>
      </w:r>
      <w:r w:rsidR="007B5C4B">
        <w:rPr>
          <w:rFonts w:ascii="Cambria" w:hAnsi="Cambria"/>
          <w:sz w:val="24"/>
          <w:szCs w:val="24"/>
        </w:rPr>
        <w:t xml:space="preserve">ku (Prilog </w:t>
      </w:r>
      <w:proofErr w:type="spellStart"/>
      <w:r w:rsidR="007B5C4B">
        <w:rPr>
          <w:rFonts w:ascii="Cambria" w:hAnsi="Cambria"/>
          <w:sz w:val="24"/>
          <w:szCs w:val="24"/>
        </w:rPr>
        <w:t>lll</w:t>
      </w:r>
      <w:proofErr w:type="spellEnd"/>
      <w:r w:rsidR="007B5C4B">
        <w:rPr>
          <w:rFonts w:ascii="Cambria" w:hAnsi="Cambria"/>
          <w:sz w:val="24"/>
          <w:szCs w:val="24"/>
        </w:rPr>
        <w:t>. ovoga poziva</w:t>
      </w:r>
      <w:r w:rsidR="007B5C4B" w:rsidRPr="00FD5285">
        <w:rPr>
          <w:rFonts w:ascii="Cambria" w:hAnsi="Cambria"/>
          <w:sz w:val="24"/>
          <w:szCs w:val="24"/>
        </w:rPr>
        <w:t xml:space="preserve">). </w:t>
      </w:r>
    </w:p>
    <w:p w:rsidR="007B5C4B" w:rsidRPr="00FD5285" w:rsidRDefault="007B5C4B" w:rsidP="007B5C4B">
      <w:pPr>
        <w:spacing w:after="160" w:line="259" w:lineRule="auto"/>
        <w:jc w:val="both"/>
        <w:rPr>
          <w:rFonts w:ascii="Cambria" w:hAnsi="Cambria"/>
          <w:sz w:val="24"/>
          <w:szCs w:val="24"/>
        </w:rPr>
      </w:pPr>
      <w:r w:rsidRPr="00FD5285">
        <w:rPr>
          <w:rFonts w:ascii="Cambria" w:hAnsi="Cambria"/>
          <w:b/>
          <w:sz w:val="24"/>
          <w:szCs w:val="24"/>
        </w:rPr>
        <w:t xml:space="preserve"> </w:t>
      </w:r>
      <w:r w:rsidR="009C0FA7" w:rsidRPr="009C0FA7">
        <w:rPr>
          <w:rFonts w:ascii="Cambria" w:hAnsi="Cambria"/>
          <w:b/>
          <w:sz w:val="24"/>
          <w:szCs w:val="24"/>
          <w:shd w:val="clear" w:color="auto" w:fill="F4B083" w:themeFill="accent2" w:themeFillTint="99"/>
        </w:rPr>
        <w:t>2.6.</w:t>
      </w:r>
      <w:r w:rsidR="009C0FA7">
        <w:rPr>
          <w:rFonts w:ascii="Cambria" w:hAnsi="Cambria"/>
          <w:b/>
          <w:sz w:val="24"/>
          <w:szCs w:val="24"/>
        </w:rPr>
        <w:t xml:space="preserve"> </w:t>
      </w:r>
      <w:r w:rsidRPr="009C0FA7">
        <w:rPr>
          <w:rFonts w:ascii="Cambria" w:hAnsi="Cambria"/>
          <w:b/>
          <w:sz w:val="24"/>
          <w:szCs w:val="24"/>
          <w:shd w:val="clear" w:color="auto" w:fill="F4B083" w:themeFill="accent2" w:themeFillTint="99"/>
        </w:rPr>
        <w:t>MJESTO IZVOĐENJA</w:t>
      </w:r>
      <w:r w:rsidRPr="00FD5285">
        <w:rPr>
          <w:rFonts w:ascii="Cambria" w:hAnsi="Cambria"/>
          <w:b/>
          <w:sz w:val="24"/>
          <w:szCs w:val="24"/>
        </w:rPr>
        <w:t xml:space="preserve"> </w:t>
      </w:r>
      <w:r w:rsidRPr="00FD5285">
        <w:rPr>
          <w:rFonts w:ascii="Cambria" w:hAnsi="Cambria"/>
          <w:sz w:val="24"/>
          <w:szCs w:val="24"/>
        </w:rPr>
        <w:t xml:space="preserve">: Općina Draž, naselje </w:t>
      </w:r>
      <w:r w:rsidR="00AA6552">
        <w:rPr>
          <w:rFonts w:ascii="Cambria" w:hAnsi="Cambria"/>
          <w:sz w:val="24"/>
          <w:szCs w:val="24"/>
        </w:rPr>
        <w:t xml:space="preserve">Draž </w:t>
      </w:r>
    </w:p>
    <w:p w:rsidR="007B5C4B" w:rsidRDefault="009C0FA7" w:rsidP="00B5666D">
      <w:pPr>
        <w:rPr>
          <w:rFonts w:ascii="Cambria" w:hAnsi="Cambria"/>
          <w:sz w:val="24"/>
          <w:szCs w:val="24"/>
        </w:rPr>
      </w:pPr>
      <w:r>
        <w:rPr>
          <w:rFonts w:ascii="Cambria" w:hAnsi="Cambria"/>
          <w:b/>
          <w:sz w:val="24"/>
          <w:szCs w:val="24"/>
          <w:shd w:val="clear" w:color="auto" w:fill="F4B083" w:themeFill="accent2" w:themeFillTint="99"/>
        </w:rPr>
        <w:t xml:space="preserve">2. </w:t>
      </w:r>
      <w:r w:rsidR="007B5C4B" w:rsidRPr="009C0FA7">
        <w:rPr>
          <w:rFonts w:ascii="Cambria" w:hAnsi="Cambria"/>
          <w:b/>
          <w:sz w:val="24"/>
          <w:szCs w:val="24"/>
          <w:shd w:val="clear" w:color="auto" w:fill="F4B083" w:themeFill="accent2" w:themeFillTint="99"/>
        </w:rPr>
        <w:t>7. ROKOVI :</w:t>
      </w:r>
      <w:r w:rsidR="007B5C4B" w:rsidRPr="00FD5285">
        <w:rPr>
          <w:rFonts w:ascii="Cambria" w:hAnsi="Cambria"/>
          <w:b/>
          <w:sz w:val="24"/>
          <w:szCs w:val="24"/>
        </w:rPr>
        <w:t xml:space="preserve"> </w:t>
      </w:r>
      <w:r w:rsidR="007B5C4B" w:rsidRPr="00FD5285">
        <w:rPr>
          <w:rFonts w:ascii="Cambria" w:hAnsi="Cambria"/>
          <w:sz w:val="24"/>
          <w:szCs w:val="24"/>
        </w:rPr>
        <w:t xml:space="preserve">rok za izvođenje radova iznosi 60 radnih dana </w:t>
      </w:r>
      <w:r w:rsidR="00AC0D83" w:rsidRPr="00AC0D83">
        <w:rPr>
          <w:rFonts w:ascii="Cambria" w:hAnsi="Cambria"/>
          <w:sz w:val="24"/>
          <w:szCs w:val="24"/>
        </w:rPr>
        <w:t>a od dana potpisivanja Ugovora</w:t>
      </w:r>
    </w:p>
    <w:p w:rsidR="004B30FD" w:rsidRPr="004B30FD" w:rsidRDefault="009C0FA7" w:rsidP="007B5C4B">
      <w:pPr>
        <w:spacing w:after="160" w:line="259" w:lineRule="auto"/>
        <w:jc w:val="both"/>
        <w:rPr>
          <w:rFonts w:ascii="Cambria" w:hAnsi="Cambria"/>
          <w:b/>
          <w:sz w:val="24"/>
          <w:szCs w:val="24"/>
        </w:rPr>
      </w:pPr>
      <w:r>
        <w:rPr>
          <w:rFonts w:ascii="Cambria" w:hAnsi="Cambria"/>
          <w:b/>
          <w:sz w:val="24"/>
          <w:szCs w:val="24"/>
          <w:shd w:val="clear" w:color="auto" w:fill="F4B083" w:themeFill="accent2" w:themeFillTint="99"/>
        </w:rPr>
        <w:t xml:space="preserve">2. </w:t>
      </w:r>
      <w:r w:rsidR="004B30FD" w:rsidRPr="009C0FA7">
        <w:rPr>
          <w:rFonts w:ascii="Cambria" w:hAnsi="Cambria"/>
          <w:b/>
          <w:sz w:val="24"/>
          <w:szCs w:val="24"/>
          <w:shd w:val="clear" w:color="auto" w:fill="F4B083" w:themeFill="accent2" w:themeFillTint="99"/>
        </w:rPr>
        <w:t>8. TEHNIČKE SPECIFIKACIJE</w:t>
      </w:r>
      <w:r w:rsidR="004B30FD" w:rsidRPr="004B30FD">
        <w:rPr>
          <w:rFonts w:ascii="Cambria" w:hAnsi="Cambria"/>
          <w:b/>
          <w:sz w:val="24"/>
          <w:szCs w:val="24"/>
        </w:rPr>
        <w:t xml:space="preserve"> : </w:t>
      </w:r>
      <w:r w:rsidR="004B30FD" w:rsidRPr="009C0FA7">
        <w:rPr>
          <w:rFonts w:ascii="Cambria" w:hAnsi="Cambria"/>
          <w:sz w:val="24"/>
          <w:szCs w:val="24"/>
        </w:rPr>
        <w:t>Zahtjevi tehničke specifikacije predmeta nabave, vrsta, kvaliteta i količina u cijelosti je iskazana u  Troškovniku koji se nalazi u  Prilogu 3. koji čine sastavni dio ovog Poziva za dostavu ponuda</w:t>
      </w:r>
      <w:r w:rsidR="004B30FD">
        <w:rPr>
          <w:rFonts w:ascii="Cambria" w:hAnsi="Cambria"/>
          <w:b/>
          <w:sz w:val="24"/>
          <w:szCs w:val="24"/>
        </w:rPr>
        <w:t xml:space="preserve"> </w:t>
      </w:r>
    </w:p>
    <w:p w:rsidR="007B5C4B" w:rsidRPr="007C09FC" w:rsidRDefault="009C0FA7" w:rsidP="007B5C4B">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t xml:space="preserve">2. </w:t>
      </w:r>
      <w:r w:rsidR="004B30FD" w:rsidRPr="009C0FA7">
        <w:rPr>
          <w:rFonts w:ascii="Cambria" w:hAnsi="Cambria"/>
          <w:b/>
          <w:sz w:val="24"/>
          <w:szCs w:val="24"/>
          <w:shd w:val="clear" w:color="auto" w:fill="F4B083" w:themeFill="accent2" w:themeFillTint="99"/>
        </w:rPr>
        <w:t>9</w:t>
      </w:r>
      <w:r w:rsidR="007B5C4B" w:rsidRPr="009C0FA7">
        <w:rPr>
          <w:rFonts w:ascii="Cambria" w:hAnsi="Cambria"/>
          <w:b/>
          <w:sz w:val="24"/>
          <w:szCs w:val="24"/>
          <w:shd w:val="clear" w:color="auto" w:fill="F4B083" w:themeFill="accent2" w:themeFillTint="99"/>
        </w:rPr>
        <w:t>. DATUM, VRIJEME I MJESTO DOSTAVE PONUDA</w:t>
      </w:r>
      <w:r w:rsidR="007B5C4B" w:rsidRPr="00FD5285">
        <w:rPr>
          <w:rFonts w:ascii="Cambria" w:hAnsi="Cambria"/>
          <w:b/>
          <w:sz w:val="24"/>
          <w:szCs w:val="24"/>
        </w:rPr>
        <w:t xml:space="preserve"> : </w:t>
      </w:r>
      <w:r w:rsidR="009000EE">
        <w:rPr>
          <w:rFonts w:ascii="Cambria" w:hAnsi="Cambria"/>
          <w:b/>
          <w:sz w:val="24"/>
          <w:szCs w:val="24"/>
        </w:rPr>
        <w:t xml:space="preserve">27. ožujka </w:t>
      </w:r>
      <w:r w:rsidR="005230E8">
        <w:rPr>
          <w:rFonts w:ascii="Cambria" w:hAnsi="Cambria"/>
          <w:b/>
          <w:sz w:val="24"/>
          <w:szCs w:val="24"/>
        </w:rPr>
        <w:t xml:space="preserve">  </w:t>
      </w:r>
      <w:r w:rsidR="005230E8" w:rsidRPr="007C09FC">
        <w:rPr>
          <w:rFonts w:ascii="Cambria" w:hAnsi="Cambria"/>
          <w:b/>
          <w:sz w:val="24"/>
          <w:szCs w:val="24"/>
        </w:rPr>
        <w:t>20</w:t>
      </w:r>
      <w:r w:rsidR="005230E8">
        <w:rPr>
          <w:rFonts w:ascii="Cambria" w:hAnsi="Cambria"/>
          <w:b/>
          <w:sz w:val="24"/>
          <w:szCs w:val="24"/>
        </w:rPr>
        <w:t>20</w:t>
      </w:r>
      <w:r w:rsidR="005230E8" w:rsidRPr="007C09FC">
        <w:rPr>
          <w:rFonts w:ascii="Cambria" w:hAnsi="Cambria"/>
          <w:b/>
          <w:sz w:val="24"/>
          <w:szCs w:val="24"/>
        </w:rPr>
        <w:t xml:space="preserve">. godine do </w:t>
      </w:r>
      <w:r w:rsidR="007B5C4B" w:rsidRPr="007C09FC">
        <w:rPr>
          <w:rFonts w:ascii="Cambria" w:hAnsi="Cambria"/>
          <w:b/>
          <w:sz w:val="24"/>
          <w:szCs w:val="24"/>
        </w:rPr>
        <w:t>9,00 sati ,</w:t>
      </w:r>
      <w:r w:rsidR="007B5C4B" w:rsidRPr="007C09FC">
        <w:rPr>
          <w:rFonts w:ascii="Cambria" w:hAnsi="Cambria"/>
          <w:sz w:val="24"/>
          <w:szCs w:val="24"/>
        </w:rPr>
        <w:t xml:space="preserve"> Općina Draž, B. Radić 58, 31305 Draž.</w:t>
      </w:r>
    </w:p>
    <w:p w:rsidR="007B5C4B" w:rsidRPr="007C09FC" w:rsidRDefault="007B5C4B" w:rsidP="007B5C4B">
      <w:pPr>
        <w:spacing w:after="160" w:line="259" w:lineRule="auto"/>
        <w:jc w:val="both"/>
        <w:rPr>
          <w:rFonts w:ascii="Cambria" w:hAnsi="Cambria"/>
          <w:sz w:val="24"/>
          <w:szCs w:val="24"/>
        </w:rPr>
      </w:pPr>
      <w:r w:rsidRPr="007C09FC">
        <w:rPr>
          <w:rFonts w:ascii="Cambria" w:hAnsi="Cambria"/>
          <w:sz w:val="24"/>
          <w:szCs w:val="24"/>
        </w:rPr>
        <w:t>Ne provodi se javno otvaranje ponuda.</w:t>
      </w:r>
    </w:p>
    <w:p w:rsidR="007B5C4B" w:rsidRPr="00FD5285" w:rsidRDefault="009C0FA7" w:rsidP="007B5C4B">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t xml:space="preserve">2. </w:t>
      </w:r>
      <w:r w:rsidR="004B30FD" w:rsidRPr="009C0FA7">
        <w:rPr>
          <w:rFonts w:ascii="Cambria" w:hAnsi="Cambria"/>
          <w:b/>
          <w:sz w:val="24"/>
          <w:szCs w:val="24"/>
          <w:shd w:val="clear" w:color="auto" w:fill="F4B083" w:themeFill="accent2" w:themeFillTint="99"/>
        </w:rPr>
        <w:t>10</w:t>
      </w:r>
      <w:r w:rsidR="007B5C4B" w:rsidRPr="009C0FA7">
        <w:rPr>
          <w:rFonts w:ascii="Cambria" w:hAnsi="Cambria"/>
          <w:b/>
          <w:sz w:val="24"/>
          <w:szCs w:val="24"/>
          <w:shd w:val="clear" w:color="auto" w:fill="F4B083" w:themeFill="accent2" w:themeFillTint="99"/>
        </w:rPr>
        <w:t>.   ROK VALJANOSTI PONUDE</w:t>
      </w:r>
      <w:r w:rsidR="007B5C4B" w:rsidRPr="00FD5285">
        <w:rPr>
          <w:rFonts w:ascii="Cambria" w:hAnsi="Cambria"/>
          <w:b/>
          <w:sz w:val="24"/>
          <w:szCs w:val="24"/>
        </w:rPr>
        <w:t xml:space="preserve">: </w:t>
      </w:r>
      <w:r w:rsidR="007B5C4B" w:rsidRPr="00FD5285">
        <w:rPr>
          <w:rFonts w:ascii="Cambria" w:hAnsi="Cambria"/>
          <w:sz w:val="24"/>
          <w:szCs w:val="24"/>
        </w:rPr>
        <w:t>Rok valjanosti ponude je 90 (devedeset) dana od isteka roka za dostavu ponuda. Naručitelj će odbiti ponudu čija je opcija kraća od zahtijevane.</w:t>
      </w:r>
    </w:p>
    <w:p w:rsidR="007B5C4B" w:rsidRPr="00FD5285" w:rsidRDefault="009C0FA7" w:rsidP="007B5C4B">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t xml:space="preserve">2. </w:t>
      </w:r>
      <w:r w:rsidR="004B30FD" w:rsidRPr="009C0FA7">
        <w:rPr>
          <w:rFonts w:ascii="Cambria" w:hAnsi="Cambria"/>
          <w:b/>
          <w:sz w:val="24"/>
          <w:szCs w:val="24"/>
          <w:shd w:val="clear" w:color="auto" w:fill="F4B083" w:themeFill="accent2" w:themeFillTint="99"/>
        </w:rPr>
        <w:t>11</w:t>
      </w:r>
      <w:r w:rsidR="007B5C4B" w:rsidRPr="009C0FA7">
        <w:rPr>
          <w:rFonts w:ascii="Cambria" w:hAnsi="Cambria"/>
          <w:b/>
          <w:sz w:val="24"/>
          <w:szCs w:val="24"/>
          <w:shd w:val="clear" w:color="auto" w:fill="F4B083" w:themeFill="accent2" w:themeFillTint="99"/>
        </w:rPr>
        <w:t>. JAMSTVENI ROK</w:t>
      </w:r>
      <w:r w:rsidR="007B5C4B" w:rsidRPr="009C0FA7">
        <w:rPr>
          <w:rFonts w:ascii="Cambria" w:hAnsi="Cambria"/>
          <w:sz w:val="24"/>
          <w:szCs w:val="24"/>
          <w:shd w:val="clear" w:color="auto" w:fill="F4B083" w:themeFill="accent2" w:themeFillTint="99"/>
        </w:rPr>
        <w:t>:</w:t>
      </w:r>
      <w:r w:rsidR="007B5C4B" w:rsidRPr="00FD5285">
        <w:rPr>
          <w:rFonts w:ascii="Cambria" w:hAnsi="Cambria"/>
          <w:sz w:val="24"/>
          <w:szCs w:val="24"/>
        </w:rPr>
        <w:t xml:space="preserve"> 2 ( dvije )  godine </w:t>
      </w:r>
      <w:r w:rsidR="007B5C4B">
        <w:rPr>
          <w:rFonts w:ascii="Cambria" w:hAnsi="Cambria"/>
          <w:sz w:val="24"/>
          <w:szCs w:val="24"/>
        </w:rPr>
        <w:t xml:space="preserve">na izvršene radove </w:t>
      </w:r>
      <w:r w:rsidR="007B5C4B" w:rsidRPr="00FD5285">
        <w:rPr>
          <w:rFonts w:ascii="Cambria" w:hAnsi="Cambria"/>
          <w:sz w:val="24"/>
          <w:szCs w:val="24"/>
        </w:rPr>
        <w:t xml:space="preserve"> </w:t>
      </w:r>
      <w:r w:rsidR="009F6C53">
        <w:rPr>
          <w:rFonts w:ascii="Cambria" w:hAnsi="Cambria"/>
          <w:sz w:val="24"/>
          <w:szCs w:val="24"/>
        </w:rPr>
        <w:t>, a počinje teći od dana primopredaje izvršenih radova.</w:t>
      </w:r>
    </w:p>
    <w:p w:rsidR="007B5C4B" w:rsidRPr="00FD5285" w:rsidRDefault="009C0FA7" w:rsidP="007B5C4B">
      <w:pPr>
        <w:spacing w:after="160" w:line="259" w:lineRule="auto"/>
        <w:jc w:val="both"/>
        <w:rPr>
          <w:rFonts w:ascii="Cambria" w:hAnsi="Cambria"/>
          <w:sz w:val="24"/>
          <w:szCs w:val="24"/>
        </w:rPr>
      </w:pPr>
      <w:r>
        <w:rPr>
          <w:rFonts w:ascii="Cambria" w:hAnsi="Cambria"/>
          <w:b/>
          <w:sz w:val="24"/>
          <w:szCs w:val="24"/>
          <w:shd w:val="clear" w:color="auto" w:fill="F4B083" w:themeFill="accent2" w:themeFillTint="99"/>
        </w:rPr>
        <w:t xml:space="preserve">2. </w:t>
      </w:r>
      <w:r w:rsidR="004B30FD" w:rsidRPr="009C0FA7">
        <w:rPr>
          <w:rFonts w:ascii="Cambria" w:hAnsi="Cambria"/>
          <w:b/>
          <w:sz w:val="24"/>
          <w:szCs w:val="24"/>
          <w:shd w:val="clear" w:color="auto" w:fill="F4B083" w:themeFill="accent2" w:themeFillTint="99"/>
        </w:rPr>
        <w:t>12</w:t>
      </w:r>
      <w:r w:rsidR="007B5C4B" w:rsidRPr="009C0FA7">
        <w:rPr>
          <w:rFonts w:ascii="Cambria" w:hAnsi="Cambria"/>
          <w:b/>
          <w:sz w:val="24"/>
          <w:szCs w:val="24"/>
          <w:shd w:val="clear" w:color="auto" w:fill="F4B083" w:themeFill="accent2" w:themeFillTint="99"/>
        </w:rPr>
        <w:t>.  ROK PLAĆANJA</w:t>
      </w:r>
      <w:r w:rsidR="007B5C4B" w:rsidRPr="00FD5285">
        <w:rPr>
          <w:rFonts w:ascii="Cambria" w:hAnsi="Cambria"/>
          <w:b/>
          <w:sz w:val="24"/>
          <w:szCs w:val="24"/>
        </w:rPr>
        <w:t xml:space="preserve">: </w:t>
      </w:r>
      <w:r w:rsidR="007B5C4B" w:rsidRPr="00FD5285">
        <w:rPr>
          <w:rFonts w:ascii="Cambria" w:hAnsi="Cambria"/>
          <w:sz w:val="24"/>
          <w:szCs w:val="24"/>
        </w:rPr>
        <w:t>30 dana od dana zaprimanja računa/</w:t>
      </w:r>
      <w:r>
        <w:rPr>
          <w:rFonts w:ascii="Cambria" w:hAnsi="Cambria"/>
          <w:sz w:val="24"/>
          <w:szCs w:val="24"/>
        </w:rPr>
        <w:t xml:space="preserve">situacije  na IBAN izvršitelja </w:t>
      </w:r>
    </w:p>
    <w:p w:rsidR="007B5C4B" w:rsidRPr="00FD5285" w:rsidRDefault="009C0FA7" w:rsidP="007B5C4B">
      <w:pPr>
        <w:jc w:val="center"/>
        <w:rPr>
          <w:rFonts w:ascii="Cambria" w:hAnsi="Cambria" w:cs="Times New Roman"/>
          <w:b/>
          <w:i/>
          <w:sz w:val="24"/>
          <w:szCs w:val="24"/>
          <w:u w:val="single"/>
        </w:rPr>
      </w:pPr>
      <w:r>
        <w:rPr>
          <w:rFonts w:ascii="Cambria" w:hAnsi="Cambria" w:cs="Times New Roman"/>
          <w:b/>
          <w:i/>
          <w:sz w:val="24"/>
          <w:szCs w:val="24"/>
          <w:u w:val="single"/>
        </w:rPr>
        <w:t xml:space="preserve">3. </w:t>
      </w:r>
      <w:r w:rsidR="007B5C4B" w:rsidRPr="00FD5285">
        <w:rPr>
          <w:rFonts w:ascii="Cambria" w:hAnsi="Cambria" w:cs="Times New Roman"/>
          <w:b/>
          <w:i/>
          <w:sz w:val="24"/>
          <w:szCs w:val="24"/>
          <w:u w:val="single"/>
        </w:rPr>
        <w:t>RAZLOZI ISKLJUČENJA</w:t>
      </w:r>
    </w:p>
    <w:p w:rsidR="007B5C4B" w:rsidRPr="00FD5285" w:rsidRDefault="007B5C4B" w:rsidP="007B5C4B">
      <w:pPr>
        <w:rPr>
          <w:rFonts w:ascii="Cambria" w:hAnsi="Cambria" w:cs="Times New Roman"/>
          <w:b/>
          <w:i/>
          <w:sz w:val="24"/>
          <w:szCs w:val="24"/>
        </w:rPr>
      </w:pPr>
    </w:p>
    <w:p w:rsidR="007B5C4B" w:rsidRPr="009C0FA7" w:rsidRDefault="007B5C4B" w:rsidP="009C0FA7">
      <w:pPr>
        <w:pStyle w:val="Odlomakpopisa"/>
        <w:numPr>
          <w:ilvl w:val="1"/>
          <w:numId w:val="14"/>
        </w:numPr>
        <w:shd w:val="clear" w:color="auto" w:fill="F4B083" w:themeFill="accent2" w:themeFillTint="99"/>
        <w:rPr>
          <w:rFonts w:ascii="Cambria" w:hAnsi="Cambria"/>
          <w:b/>
          <w:sz w:val="24"/>
          <w:szCs w:val="24"/>
        </w:rPr>
      </w:pPr>
      <w:r w:rsidRPr="009C0FA7">
        <w:rPr>
          <w:rFonts w:ascii="Cambria" w:hAnsi="Cambria" w:cs="Times New Roman"/>
          <w:b/>
          <w:sz w:val="24"/>
          <w:szCs w:val="24"/>
        </w:rPr>
        <w:t>OBVEZNI RAZLOZI ISKLJUČENJA</w:t>
      </w:r>
    </w:p>
    <w:p w:rsidR="007B5C4B" w:rsidRPr="00C276B4" w:rsidRDefault="007B5C4B" w:rsidP="007B5C4B">
      <w:pPr>
        <w:pStyle w:val="Odlomakpopisa"/>
        <w:rPr>
          <w:rFonts w:ascii="Cambria" w:hAnsi="Cambria"/>
          <w:sz w:val="24"/>
          <w:szCs w:val="24"/>
        </w:rPr>
      </w:pPr>
    </w:p>
    <w:p w:rsidR="007B5C4B" w:rsidRPr="00D25250" w:rsidRDefault="007B5C4B" w:rsidP="007B5C4B">
      <w:pPr>
        <w:rPr>
          <w:rFonts w:ascii="Cambria" w:hAnsi="Cambria" w:cs="Tahoma"/>
          <w:sz w:val="24"/>
          <w:szCs w:val="24"/>
        </w:rPr>
      </w:pPr>
      <w:r w:rsidRPr="00C276B4">
        <w:rPr>
          <w:rFonts w:ascii="Cambria" w:hAnsi="Cambria" w:cs="Tahoma"/>
          <w:sz w:val="24"/>
          <w:szCs w:val="24"/>
        </w:rPr>
        <w:t>Naručitelj je obavezan isključiti gospodarskog subjekta iz postupka jednostavne  nabave</w:t>
      </w:r>
      <w:bookmarkStart w:id="0" w:name="_Ref356492162"/>
      <w:bookmarkStart w:id="1" w:name="_Ref359918701"/>
      <w:r>
        <w:rPr>
          <w:rFonts w:ascii="Cambria" w:hAnsi="Cambria" w:cs="Tahoma"/>
          <w:sz w:val="24"/>
          <w:szCs w:val="24"/>
        </w:rPr>
        <w:t xml:space="preserve"> ako utvrdi da </w:t>
      </w:r>
    </w:p>
    <w:p w:rsidR="007B5C4B" w:rsidRPr="00FD5285" w:rsidRDefault="007B5C4B" w:rsidP="007B5C4B">
      <w:pPr>
        <w:pStyle w:val="BodyTextBoldheading"/>
        <w:rPr>
          <w:rFonts w:ascii="Cambria" w:hAnsi="Cambria" w:cs="Tahoma"/>
          <w:sz w:val="24"/>
          <w:szCs w:val="24"/>
        </w:rPr>
      </w:pPr>
      <w:r w:rsidRPr="00FD5285">
        <w:rPr>
          <w:rFonts w:ascii="Cambria" w:hAnsi="Cambria" w:cs="Tahoma"/>
          <w:sz w:val="24"/>
          <w:szCs w:val="24"/>
        </w:rPr>
        <w:t xml:space="preserve">1. </w:t>
      </w:r>
      <w:r w:rsidRPr="00FD5285">
        <w:rPr>
          <w:rFonts w:ascii="Cambria" w:hAnsi="Cambria" w:cs="Tahoma"/>
          <w:b w:val="0"/>
          <w:sz w:val="24"/>
          <w:szCs w:val="24"/>
        </w:rPr>
        <w:t xml:space="preserve">je </w:t>
      </w:r>
      <w:proofErr w:type="spellStart"/>
      <w:r w:rsidRPr="00FD5285">
        <w:rPr>
          <w:rFonts w:ascii="Cambria" w:hAnsi="Cambria" w:cs="Tahoma"/>
          <w:b w:val="0"/>
          <w:sz w:val="24"/>
          <w:szCs w:val="24"/>
        </w:rPr>
        <w:t>gospodarski</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subjekt</w:t>
      </w:r>
      <w:proofErr w:type="spellEnd"/>
      <w:r w:rsidRPr="00FD5285">
        <w:rPr>
          <w:rFonts w:ascii="Cambria" w:hAnsi="Cambria" w:cs="Tahoma"/>
          <w:b w:val="0"/>
          <w:sz w:val="24"/>
          <w:szCs w:val="24"/>
        </w:rPr>
        <w:t xml:space="preserve"> </w:t>
      </w:r>
      <w:proofErr w:type="spellStart"/>
      <w:r w:rsidRPr="00FD5285">
        <w:rPr>
          <w:rFonts w:ascii="Cambria" w:hAnsi="Cambria" w:cs="Tahoma"/>
          <w:sz w:val="24"/>
          <w:szCs w:val="24"/>
        </w:rPr>
        <w:t>koji</w:t>
      </w:r>
      <w:proofErr w:type="spellEnd"/>
      <w:r w:rsidRPr="00FD5285">
        <w:rPr>
          <w:rFonts w:ascii="Cambria" w:hAnsi="Cambria" w:cs="Tahoma"/>
          <w:sz w:val="24"/>
          <w:szCs w:val="24"/>
        </w:rPr>
        <w:t xml:space="preserve"> </w:t>
      </w:r>
      <w:proofErr w:type="spellStart"/>
      <w:r w:rsidRPr="00FD5285">
        <w:rPr>
          <w:rFonts w:ascii="Cambria" w:hAnsi="Cambria" w:cs="Tahoma"/>
          <w:sz w:val="24"/>
          <w:szCs w:val="24"/>
        </w:rPr>
        <w:t>ima</w:t>
      </w:r>
      <w:proofErr w:type="spellEnd"/>
      <w:r w:rsidRPr="00FD5285">
        <w:rPr>
          <w:rFonts w:ascii="Cambria" w:hAnsi="Cambria" w:cs="Tahoma"/>
          <w:sz w:val="24"/>
          <w:szCs w:val="24"/>
        </w:rPr>
        <w:t xml:space="preserve"> </w:t>
      </w:r>
      <w:proofErr w:type="spellStart"/>
      <w:r w:rsidRPr="00FD5285">
        <w:rPr>
          <w:rFonts w:ascii="Cambria" w:hAnsi="Cambria" w:cs="Tahoma"/>
          <w:sz w:val="24"/>
          <w:szCs w:val="24"/>
        </w:rPr>
        <w:t>poslovni</w:t>
      </w:r>
      <w:proofErr w:type="spellEnd"/>
      <w:r w:rsidRPr="00FD5285">
        <w:rPr>
          <w:rFonts w:ascii="Cambria" w:hAnsi="Cambria" w:cs="Tahoma"/>
          <w:sz w:val="24"/>
          <w:szCs w:val="24"/>
        </w:rPr>
        <w:t xml:space="preserve"> </w:t>
      </w:r>
      <w:proofErr w:type="spellStart"/>
      <w:r w:rsidRPr="00FD5285">
        <w:rPr>
          <w:rFonts w:ascii="Cambria" w:hAnsi="Cambria" w:cs="Tahoma"/>
          <w:sz w:val="24"/>
          <w:szCs w:val="24"/>
        </w:rPr>
        <w:t>nastan</w:t>
      </w:r>
      <w:proofErr w:type="spellEnd"/>
      <w:r w:rsidRPr="00FD5285">
        <w:rPr>
          <w:rFonts w:ascii="Cambria" w:hAnsi="Cambria" w:cs="Tahoma"/>
          <w:sz w:val="24"/>
          <w:szCs w:val="24"/>
        </w:rPr>
        <w:t xml:space="preserve"> u </w:t>
      </w:r>
      <w:proofErr w:type="spellStart"/>
      <w:r w:rsidRPr="00FD5285">
        <w:rPr>
          <w:rFonts w:ascii="Cambria" w:hAnsi="Cambria" w:cs="Tahoma"/>
          <w:sz w:val="24"/>
          <w:szCs w:val="24"/>
        </w:rPr>
        <w:t>Republici</w:t>
      </w:r>
      <w:proofErr w:type="spellEnd"/>
      <w:r w:rsidRPr="00FD5285">
        <w:rPr>
          <w:rFonts w:ascii="Cambria" w:hAnsi="Cambria" w:cs="Tahoma"/>
          <w:sz w:val="24"/>
          <w:szCs w:val="24"/>
        </w:rPr>
        <w:t xml:space="preserve"> </w:t>
      </w:r>
      <w:proofErr w:type="spellStart"/>
      <w:r w:rsidRPr="00FD5285">
        <w:rPr>
          <w:rFonts w:ascii="Cambria" w:hAnsi="Cambria" w:cs="Tahoma"/>
          <w:sz w:val="24"/>
          <w:szCs w:val="24"/>
        </w:rPr>
        <w:t>Hrvatskoj</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ili</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osoba</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koja</w:t>
      </w:r>
      <w:proofErr w:type="spellEnd"/>
      <w:r w:rsidRPr="00FD5285">
        <w:rPr>
          <w:rFonts w:ascii="Cambria" w:hAnsi="Cambria" w:cs="Tahoma"/>
          <w:b w:val="0"/>
          <w:sz w:val="24"/>
          <w:szCs w:val="24"/>
        </w:rPr>
        <w:t xml:space="preserve"> je </w:t>
      </w:r>
      <w:proofErr w:type="spellStart"/>
      <w:r w:rsidRPr="00FD5285">
        <w:rPr>
          <w:rFonts w:ascii="Cambria" w:hAnsi="Cambria" w:cs="Tahoma"/>
          <w:b w:val="0"/>
          <w:sz w:val="24"/>
          <w:szCs w:val="24"/>
        </w:rPr>
        <w:t>član</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upravnog</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upravljačkog</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ili</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nadzornog</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tijela</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ili</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ima</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ovlasti</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zastupanja</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donošenja</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odluka</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ili</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nadzora</w:t>
      </w:r>
      <w:proofErr w:type="spellEnd"/>
      <w:r w:rsidRPr="00FD5285">
        <w:rPr>
          <w:rFonts w:ascii="Cambria" w:hAnsi="Cambria" w:cs="Tahoma"/>
          <w:b w:val="0"/>
          <w:sz w:val="24"/>
          <w:szCs w:val="24"/>
        </w:rPr>
        <w:t xml:space="preserve"> toga </w:t>
      </w:r>
      <w:proofErr w:type="spellStart"/>
      <w:r w:rsidRPr="00FD5285">
        <w:rPr>
          <w:rFonts w:ascii="Cambria" w:hAnsi="Cambria" w:cs="Tahoma"/>
          <w:b w:val="0"/>
          <w:sz w:val="24"/>
          <w:szCs w:val="24"/>
        </w:rPr>
        <w:t>gospodarskog</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subjekta</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i</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koja</w:t>
      </w:r>
      <w:proofErr w:type="spellEnd"/>
      <w:r w:rsidRPr="00FD5285">
        <w:rPr>
          <w:rFonts w:ascii="Cambria" w:hAnsi="Cambria" w:cs="Tahoma"/>
          <w:b w:val="0"/>
          <w:sz w:val="24"/>
          <w:szCs w:val="24"/>
        </w:rPr>
        <w:t xml:space="preserve"> je </w:t>
      </w:r>
      <w:proofErr w:type="spellStart"/>
      <w:r w:rsidRPr="00FD5285">
        <w:rPr>
          <w:rFonts w:ascii="Cambria" w:hAnsi="Cambria" w:cs="Tahoma"/>
          <w:b w:val="0"/>
          <w:sz w:val="24"/>
          <w:szCs w:val="24"/>
        </w:rPr>
        <w:t>državljanin</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Republike</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Hrvatske</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pravomoćnom</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presudom</w:t>
      </w:r>
      <w:proofErr w:type="spellEnd"/>
      <w:r w:rsidRPr="00FD5285">
        <w:rPr>
          <w:rFonts w:ascii="Cambria" w:hAnsi="Cambria" w:cs="Tahoma"/>
          <w:b w:val="0"/>
          <w:sz w:val="24"/>
          <w:szCs w:val="24"/>
        </w:rPr>
        <w:t xml:space="preserve"> </w:t>
      </w:r>
      <w:proofErr w:type="spellStart"/>
      <w:r w:rsidRPr="00FD5285">
        <w:rPr>
          <w:rFonts w:ascii="Cambria" w:hAnsi="Cambria" w:cs="Tahoma"/>
          <w:b w:val="0"/>
          <w:sz w:val="24"/>
          <w:szCs w:val="24"/>
        </w:rPr>
        <w:t>osuđena</w:t>
      </w:r>
      <w:proofErr w:type="spellEnd"/>
      <w:r w:rsidRPr="00FD5285">
        <w:rPr>
          <w:rFonts w:ascii="Cambria" w:hAnsi="Cambria" w:cs="Tahoma"/>
          <w:b w:val="0"/>
          <w:sz w:val="24"/>
          <w:szCs w:val="24"/>
        </w:rPr>
        <w:t xml:space="preserve"> za:</w:t>
      </w:r>
    </w:p>
    <w:p w:rsidR="007B5C4B" w:rsidRPr="00FD5285" w:rsidRDefault="007B5C4B" w:rsidP="007B5C4B">
      <w:pPr>
        <w:jc w:val="both"/>
        <w:rPr>
          <w:rFonts w:ascii="Cambria" w:hAnsi="Cambria" w:cs="Tahoma"/>
          <w:b/>
          <w:sz w:val="24"/>
          <w:szCs w:val="24"/>
        </w:rPr>
      </w:pPr>
      <w:r w:rsidRPr="00FD5285">
        <w:rPr>
          <w:rFonts w:ascii="Cambria" w:hAnsi="Cambria" w:cs="Tahoma"/>
          <w:b/>
          <w:sz w:val="24"/>
          <w:szCs w:val="24"/>
        </w:rPr>
        <w:t>a) sudjelovanje u zločinačkoj organizaciji, na temelju</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328. (zločinačko udruženje) i članka 329. (počinjenje kaznenog djela u sastavu zločinačkog udruženja) Kaznenog zakona</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333. (udruživanje za počinjenje kaznenih djela), iz Kaznenog zakona (»Narodne novine«, br. 110/97., 27/98., 50/00., 129/00., 51/01., 111/03., 190/03., 105/04., 84/05., 71/06., 110/07., 152/08., 57/11., 77/11. i 143/12.)</w:t>
      </w:r>
    </w:p>
    <w:p w:rsidR="007B5C4B" w:rsidRPr="00FD5285" w:rsidRDefault="007B5C4B" w:rsidP="007B5C4B">
      <w:pPr>
        <w:jc w:val="both"/>
        <w:rPr>
          <w:rFonts w:ascii="Cambria" w:hAnsi="Cambria" w:cs="Tahoma"/>
          <w:sz w:val="24"/>
          <w:szCs w:val="24"/>
        </w:rPr>
      </w:pPr>
      <w:r w:rsidRPr="00FD5285">
        <w:rPr>
          <w:rFonts w:ascii="Cambria" w:hAnsi="Cambria" w:cs="Tahoma"/>
          <w:b/>
          <w:sz w:val="24"/>
          <w:szCs w:val="24"/>
        </w:rPr>
        <w:t>b) korupciju, na temelju</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lastRenderedPageBreak/>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w:t>
      </w:r>
    </w:p>
    <w:p w:rsidR="007B5C4B" w:rsidRPr="00FD5285" w:rsidRDefault="007B5C4B" w:rsidP="007B5C4B">
      <w:pPr>
        <w:jc w:val="both"/>
        <w:rPr>
          <w:rFonts w:ascii="Cambria" w:hAnsi="Cambria" w:cs="Tahoma"/>
          <w:b/>
          <w:sz w:val="24"/>
          <w:szCs w:val="24"/>
        </w:rPr>
      </w:pPr>
      <w:r w:rsidRPr="00FD5285">
        <w:rPr>
          <w:rFonts w:ascii="Cambria" w:hAnsi="Cambria" w:cs="Tahoma"/>
          <w:sz w:val="24"/>
          <w:szCs w:val="24"/>
        </w:rPr>
        <w:t>84/05., 71/06., 110/07., 152/08., 57/11., 77/11. i 143/12.)</w:t>
      </w:r>
    </w:p>
    <w:p w:rsidR="007B5C4B" w:rsidRPr="00FD5285" w:rsidRDefault="007B5C4B" w:rsidP="007B5C4B">
      <w:pPr>
        <w:jc w:val="both"/>
        <w:rPr>
          <w:rFonts w:ascii="Cambria" w:hAnsi="Cambria" w:cs="Tahoma"/>
          <w:b/>
          <w:sz w:val="24"/>
          <w:szCs w:val="24"/>
        </w:rPr>
      </w:pPr>
      <w:r w:rsidRPr="00FD5285">
        <w:rPr>
          <w:rFonts w:ascii="Cambria" w:hAnsi="Cambria" w:cs="Tahoma"/>
          <w:b/>
          <w:sz w:val="24"/>
          <w:szCs w:val="24"/>
        </w:rPr>
        <w:t>c) prijevaru, na temelju</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236. (prijevara), članka 247. (prijevara u gospodarskom poslovanju), članka 256. (utaja poreza ili carine) i članka 258. (subvencijska prijevara) Kaznenog zakona</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224. (prijevara), članka 293. (prijevara u gospodarskom poslovanju) i članka 286. (utaja poreza i drugih davanja) iz Kaznenog zakona (»Narodne novine«, br. 110/97., 27/98., 50/00., 129/00., 51/01., 111/03., 190/03., 105/04., 84/05., 71/06., 110/07., 152/08., 57/11., 77/11. i 143/12.)</w:t>
      </w:r>
    </w:p>
    <w:p w:rsidR="007B5C4B" w:rsidRPr="00FD5285" w:rsidRDefault="007B5C4B" w:rsidP="007B5C4B">
      <w:pPr>
        <w:jc w:val="both"/>
        <w:rPr>
          <w:rFonts w:ascii="Cambria" w:hAnsi="Cambria" w:cs="Tahoma"/>
          <w:sz w:val="24"/>
          <w:szCs w:val="24"/>
        </w:rPr>
      </w:pPr>
      <w:r w:rsidRPr="00FD5285">
        <w:rPr>
          <w:rFonts w:ascii="Cambria" w:hAnsi="Cambria" w:cs="Tahoma"/>
          <w:b/>
          <w:sz w:val="24"/>
          <w:szCs w:val="24"/>
        </w:rPr>
        <w:t>d) terorizam ili kaznena djela povezana s terorističkim aktivnostima, na temelju</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97. (terorizam), članka 99. (javno poticanje na terorizam), članka 100. (novačenje za terorizam), članka 101. (obuka za terorizam) i članka 102. (terorističko udruženje) Kaznenog zakona</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169. (terorizam), članka 169.a (javno poticanje na terorizam) i članka 169.b (novačenje i obuka za terorizam) iz Kaznenog zakona (»Narodne novine«, br. 110/97., 27/98., 50/00., 129/00., 51/01., 111/03., 190/03., 105/04., 84/05., 71/06., 110/07., 152/08., 57/11., 77/11. i 143/12.)</w:t>
      </w:r>
    </w:p>
    <w:p w:rsidR="007B5C4B" w:rsidRPr="00FD5285" w:rsidRDefault="007B5C4B" w:rsidP="007B5C4B">
      <w:pPr>
        <w:jc w:val="both"/>
        <w:rPr>
          <w:rFonts w:ascii="Cambria" w:hAnsi="Cambria" w:cs="Tahoma"/>
          <w:sz w:val="24"/>
          <w:szCs w:val="24"/>
        </w:rPr>
      </w:pPr>
      <w:r w:rsidRPr="00FD5285">
        <w:rPr>
          <w:rFonts w:ascii="Cambria" w:hAnsi="Cambria" w:cs="Tahoma"/>
          <w:b/>
          <w:sz w:val="24"/>
          <w:szCs w:val="24"/>
        </w:rPr>
        <w:t>e) pranje novca ili financiranje terorizma, na temelju</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98. (financiranje terorizma) i članka 265. (pranje novca) Kaznenog zakona</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279. (pranje novca) iz Kaznenog zakona (»Narodne novine«, br. 110/97., 27/98., 50/00., 129/00., 51/01., 111/03., 190/03., 105/04., 84/05., 71/06., 110/07., 152/08., 57/11., 77/11. i 143/12.)</w:t>
      </w:r>
    </w:p>
    <w:p w:rsidR="007B5C4B" w:rsidRPr="00FD5285" w:rsidRDefault="007B5C4B" w:rsidP="007B5C4B">
      <w:pPr>
        <w:jc w:val="both"/>
        <w:rPr>
          <w:rFonts w:ascii="Cambria" w:hAnsi="Cambria" w:cs="Tahoma"/>
          <w:b/>
          <w:sz w:val="24"/>
          <w:szCs w:val="24"/>
        </w:rPr>
      </w:pPr>
      <w:r w:rsidRPr="00FD5285">
        <w:rPr>
          <w:rFonts w:ascii="Cambria" w:hAnsi="Cambria" w:cs="Tahoma"/>
          <w:b/>
          <w:sz w:val="24"/>
          <w:szCs w:val="24"/>
        </w:rPr>
        <w:t>f) dječji rad ili druge oblike trgovanja ljudima, na temelju</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106. (trgovanje ljudima) Kaznenog zakona</w:t>
      </w:r>
    </w:p>
    <w:p w:rsidR="007B5C4B" w:rsidRPr="00FD5285" w:rsidRDefault="007B5C4B" w:rsidP="007B5C4B">
      <w:pPr>
        <w:jc w:val="both"/>
        <w:rPr>
          <w:rFonts w:ascii="Cambria" w:hAnsi="Cambria" w:cs="Tahoma"/>
          <w:sz w:val="24"/>
          <w:szCs w:val="24"/>
        </w:rPr>
      </w:pPr>
      <w:r w:rsidRPr="00FD5285">
        <w:rPr>
          <w:rFonts w:ascii="Cambria" w:hAnsi="Cambria" w:cs="Tahoma"/>
          <w:sz w:val="24"/>
          <w:szCs w:val="24"/>
        </w:rPr>
        <w:t>– članka 175. (trgovanje ljudima i ropstvo) iz Kaznenog zakona (»Narodne novine«, br. 110/97., 27/98., 50/00., 129/00., 51/01., 111/03., 190/03., 105/04., 84/05., 71/06., 110/07., 152/08., 57/11., 77/11. i 143/12.),</w:t>
      </w:r>
    </w:p>
    <w:p w:rsidR="007B5C4B" w:rsidRPr="00FD5285" w:rsidRDefault="007B5C4B" w:rsidP="007B5C4B">
      <w:pPr>
        <w:jc w:val="both"/>
        <w:rPr>
          <w:rFonts w:ascii="Cambria" w:hAnsi="Cambria" w:cs="Tahoma"/>
          <w:b/>
          <w:sz w:val="24"/>
          <w:szCs w:val="24"/>
        </w:rPr>
      </w:pPr>
    </w:p>
    <w:p w:rsidR="007B5C4B" w:rsidRPr="00FD5285" w:rsidRDefault="007B5C4B" w:rsidP="007B5C4B">
      <w:pPr>
        <w:rPr>
          <w:rFonts w:ascii="Cambria" w:hAnsi="Cambria" w:cs="Tahoma"/>
          <w:b/>
          <w:sz w:val="24"/>
          <w:szCs w:val="24"/>
        </w:rPr>
      </w:pPr>
      <w:r w:rsidRPr="00FD5285">
        <w:rPr>
          <w:rFonts w:ascii="Cambria" w:hAnsi="Cambria" w:cs="Tahoma"/>
          <w:b/>
          <w:sz w:val="24"/>
          <w:szCs w:val="24"/>
        </w:rPr>
        <w:t>ili</w:t>
      </w:r>
    </w:p>
    <w:p w:rsidR="007B5C4B" w:rsidRPr="00FD5285" w:rsidRDefault="007B5C4B" w:rsidP="007B5C4B">
      <w:pPr>
        <w:rPr>
          <w:rFonts w:ascii="Cambria" w:hAnsi="Cambria" w:cs="Tahoma"/>
          <w:sz w:val="24"/>
          <w:szCs w:val="24"/>
        </w:rPr>
      </w:pPr>
    </w:p>
    <w:p w:rsidR="007B5C4B" w:rsidRPr="00FD5285" w:rsidRDefault="007B5C4B" w:rsidP="007B5C4B">
      <w:pPr>
        <w:jc w:val="both"/>
        <w:rPr>
          <w:rFonts w:ascii="Cambria" w:hAnsi="Cambria" w:cs="Tahoma"/>
          <w:sz w:val="24"/>
          <w:szCs w:val="24"/>
        </w:rPr>
      </w:pPr>
      <w:r w:rsidRPr="00FD5285">
        <w:rPr>
          <w:rFonts w:ascii="Cambria" w:hAnsi="Cambria" w:cs="Tahoma"/>
          <w:b/>
          <w:sz w:val="24"/>
          <w:szCs w:val="24"/>
        </w:rPr>
        <w:t>2.</w:t>
      </w:r>
      <w:r w:rsidRPr="00FD5285">
        <w:rPr>
          <w:rFonts w:ascii="Cambria" w:hAnsi="Cambria" w:cs="Tahoma"/>
          <w:sz w:val="24"/>
          <w:szCs w:val="24"/>
        </w:rPr>
        <w:t xml:space="preserve"> je gospodarski subjekt </w:t>
      </w:r>
      <w:r w:rsidRPr="00FD5285">
        <w:rPr>
          <w:rFonts w:ascii="Cambria" w:hAnsi="Cambria" w:cs="Tahoma"/>
          <w:b/>
          <w:sz w:val="24"/>
          <w:szCs w:val="24"/>
        </w:rPr>
        <w:t xml:space="preserve">koji nema poslovni </w:t>
      </w:r>
      <w:proofErr w:type="spellStart"/>
      <w:r w:rsidRPr="00FD5285">
        <w:rPr>
          <w:rFonts w:ascii="Cambria" w:hAnsi="Cambria" w:cs="Tahoma"/>
          <w:b/>
          <w:sz w:val="24"/>
          <w:szCs w:val="24"/>
        </w:rPr>
        <w:t>nastan</w:t>
      </w:r>
      <w:proofErr w:type="spellEnd"/>
      <w:r w:rsidRPr="00FD5285">
        <w:rPr>
          <w:rFonts w:ascii="Cambria" w:hAnsi="Cambria" w:cs="Tahoma"/>
          <w:sz w:val="24"/>
          <w:szCs w:val="24"/>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sidRPr="00FD5285">
        <w:rPr>
          <w:rFonts w:ascii="Cambria" w:hAnsi="Cambria" w:cs="Tahoma"/>
          <w:sz w:val="24"/>
          <w:szCs w:val="24"/>
        </w:rPr>
        <w:t>podtočaka</w:t>
      </w:r>
      <w:proofErr w:type="spellEnd"/>
      <w:r w:rsidRPr="00FD5285">
        <w:rPr>
          <w:rFonts w:ascii="Cambria" w:hAnsi="Cambria" w:cs="Tahoma"/>
          <w:sz w:val="24"/>
          <w:szCs w:val="24"/>
        </w:rPr>
        <w:t xml:space="preserve"> od a) do f) </w:t>
      </w:r>
      <w:r>
        <w:rPr>
          <w:rFonts w:ascii="Cambria" w:hAnsi="Cambria" w:cs="Tahoma"/>
          <w:sz w:val="24"/>
          <w:szCs w:val="24"/>
        </w:rPr>
        <w:t xml:space="preserve">ovog Poziva </w:t>
      </w:r>
      <w:r w:rsidRPr="00FD5285">
        <w:rPr>
          <w:rFonts w:ascii="Cambria" w:hAnsi="Cambria" w:cs="Tahoma"/>
          <w:sz w:val="24"/>
          <w:szCs w:val="24"/>
        </w:rPr>
        <w:t xml:space="preserve">i za odgovarajuća kaznena djela koja, prema nacionalnim propisima države poslovnog </w:t>
      </w:r>
      <w:proofErr w:type="spellStart"/>
      <w:r w:rsidRPr="00FD5285">
        <w:rPr>
          <w:rFonts w:ascii="Cambria" w:hAnsi="Cambria" w:cs="Tahoma"/>
          <w:sz w:val="24"/>
          <w:szCs w:val="24"/>
        </w:rPr>
        <w:t>nastana</w:t>
      </w:r>
      <w:proofErr w:type="spellEnd"/>
      <w:r w:rsidRPr="00FD5285">
        <w:rPr>
          <w:rFonts w:ascii="Cambria" w:hAnsi="Cambria" w:cs="Tahoma"/>
          <w:sz w:val="24"/>
          <w:szCs w:val="24"/>
        </w:rPr>
        <w:t xml:space="preserve"> gospodarskog subjekta, odnosno države čiji je osoba državljanin, obuhvaćaju razloge za isključenje iz članka 57. stavka 1. točaka od (a) do (f) Direktive 2014/24/EU.</w:t>
      </w:r>
    </w:p>
    <w:p w:rsidR="007B5C4B" w:rsidRPr="00FD5285" w:rsidRDefault="007B5C4B" w:rsidP="007B5C4B">
      <w:pPr>
        <w:rPr>
          <w:rFonts w:ascii="Cambria" w:hAnsi="Cambria" w:cs="Tahoma"/>
          <w:bCs/>
          <w:sz w:val="24"/>
          <w:szCs w:val="24"/>
        </w:rPr>
      </w:pPr>
    </w:p>
    <w:p w:rsidR="007B5C4B" w:rsidRPr="00FD5285" w:rsidRDefault="007B5C4B" w:rsidP="007B5C4B">
      <w:pPr>
        <w:rPr>
          <w:rFonts w:ascii="Cambria" w:hAnsi="Cambria" w:cs="Tahoma"/>
          <w:b/>
          <w:bCs/>
          <w:i/>
          <w:sz w:val="24"/>
          <w:szCs w:val="24"/>
        </w:rPr>
      </w:pPr>
      <w:r w:rsidRPr="00FD5285">
        <w:rPr>
          <w:rFonts w:ascii="Cambria" w:hAnsi="Cambria" w:cs="Tahoma"/>
          <w:b/>
          <w:bCs/>
          <w:i/>
          <w:sz w:val="24"/>
          <w:szCs w:val="24"/>
        </w:rPr>
        <w:lastRenderedPageBreak/>
        <w:t xml:space="preserve">DOKAZ: </w:t>
      </w:r>
    </w:p>
    <w:p w:rsidR="007B5C4B" w:rsidRPr="00FD5285" w:rsidRDefault="007B5C4B" w:rsidP="007B5C4B">
      <w:pPr>
        <w:numPr>
          <w:ilvl w:val="0"/>
          <w:numId w:val="5"/>
        </w:numPr>
        <w:spacing w:after="120" w:line="276" w:lineRule="auto"/>
        <w:ind w:left="459" w:hanging="425"/>
        <w:contextualSpacing/>
        <w:jc w:val="both"/>
        <w:rPr>
          <w:rFonts w:ascii="Cambria" w:eastAsia="Calibri" w:hAnsi="Cambria" w:cs="Tahoma"/>
          <w:sz w:val="24"/>
          <w:szCs w:val="24"/>
        </w:rPr>
      </w:pPr>
      <w:r w:rsidRPr="00FD5285">
        <w:rPr>
          <w:rFonts w:ascii="Cambria" w:eastAsia="Times New Roman" w:hAnsi="Cambria" w:cs="Tahoma"/>
          <w:sz w:val="24"/>
          <w:szCs w:val="24"/>
        </w:rPr>
        <w:t xml:space="preserve">izvadak iz kaznene evidencije ili drugog odgovarajućeg registra ili, ako to nije moguće, jednakovrijedni dokument nadležne sudske ili upravne vlasti u državi poslovnog </w:t>
      </w:r>
      <w:proofErr w:type="spellStart"/>
      <w:r w:rsidRPr="00FD5285">
        <w:rPr>
          <w:rFonts w:ascii="Cambria" w:eastAsia="Times New Roman" w:hAnsi="Cambria" w:cs="Tahoma"/>
          <w:sz w:val="24"/>
          <w:szCs w:val="24"/>
        </w:rPr>
        <w:t>nastana</w:t>
      </w:r>
      <w:proofErr w:type="spellEnd"/>
      <w:r w:rsidRPr="00FD5285">
        <w:rPr>
          <w:rFonts w:ascii="Cambria" w:eastAsia="Times New Roman" w:hAnsi="Cambria" w:cs="Tahoma"/>
          <w:sz w:val="24"/>
          <w:szCs w:val="24"/>
        </w:rPr>
        <w:t xml:space="preserve"> gospodarskog subjekta, odnosno državi čiji je osoba državljanin, </w:t>
      </w:r>
    </w:p>
    <w:p w:rsidR="007B5C4B" w:rsidRPr="00FD5285" w:rsidRDefault="007B5C4B" w:rsidP="007B5C4B">
      <w:pPr>
        <w:numPr>
          <w:ilvl w:val="0"/>
          <w:numId w:val="5"/>
        </w:numPr>
        <w:spacing w:after="120" w:line="276" w:lineRule="auto"/>
        <w:ind w:left="459" w:hanging="425"/>
        <w:contextualSpacing/>
        <w:jc w:val="both"/>
        <w:rPr>
          <w:rFonts w:ascii="Cambria" w:hAnsi="Cambria"/>
          <w:sz w:val="24"/>
          <w:szCs w:val="24"/>
        </w:rPr>
      </w:pPr>
      <w:r w:rsidRPr="00FD5285">
        <w:rPr>
          <w:rFonts w:ascii="Cambria" w:eastAsia="Calibri" w:hAnsi="Cambria" w:cs="Tahoma"/>
          <w:sz w:val="24"/>
          <w:szCs w:val="24"/>
        </w:rPr>
        <w:t xml:space="preserve">ako se u državi poslovnog </w:t>
      </w:r>
      <w:proofErr w:type="spellStart"/>
      <w:r w:rsidRPr="00FD5285">
        <w:rPr>
          <w:rFonts w:ascii="Cambria" w:eastAsia="Calibri" w:hAnsi="Cambria" w:cs="Tahoma"/>
          <w:sz w:val="24"/>
          <w:szCs w:val="24"/>
        </w:rPr>
        <w:t>nastana</w:t>
      </w:r>
      <w:proofErr w:type="spellEnd"/>
      <w:r w:rsidRPr="00FD5285">
        <w:rPr>
          <w:rFonts w:ascii="Cambria" w:eastAsia="Calibri" w:hAnsi="Cambria" w:cs="Tahoma"/>
          <w:sz w:val="24"/>
          <w:szCs w:val="24"/>
        </w:rPr>
        <w:t xml:space="preserve"> ponuditelja, odnosno državi čiji je osoba državljanin, ne izdaju gore navedeni dokumenti ili ako ne obuhvaćaju sve okolnosti obuhvaćene ovom točkom </w:t>
      </w:r>
      <w:r>
        <w:rPr>
          <w:rFonts w:ascii="Cambria" w:eastAsia="Calibri" w:hAnsi="Cambria" w:cs="Tahoma"/>
          <w:sz w:val="24"/>
          <w:szCs w:val="24"/>
        </w:rPr>
        <w:t xml:space="preserve">Poziva na dostavu ponuda </w:t>
      </w:r>
      <w:r w:rsidRPr="00FD5285">
        <w:rPr>
          <w:rFonts w:ascii="Cambria" w:eastAsia="Calibri" w:hAnsi="Cambria" w:cs="Tahoma"/>
          <w:sz w:val="24"/>
          <w:szCs w:val="24"/>
        </w:rPr>
        <w:t xml:space="preserve">,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FD5285">
        <w:rPr>
          <w:rFonts w:ascii="Cambria" w:eastAsia="Calibri" w:hAnsi="Cambria" w:cs="Tahoma"/>
          <w:sz w:val="24"/>
          <w:szCs w:val="24"/>
        </w:rPr>
        <w:t>nastana</w:t>
      </w:r>
      <w:proofErr w:type="spellEnd"/>
      <w:r w:rsidRPr="00FD5285">
        <w:rPr>
          <w:rFonts w:ascii="Cambria" w:eastAsia="Calibri" w:hAnsi="Cambria" w:cs="Tahoma"/>
          <w:sz w:val="24"/>
          <w:szCs w:val="24"/>
        </w:rPr>
        <w:t xml:space="preserve"> ponuditelja, odnosno državi čiji je osoba državljanin</w:t>
      </w:r>
      <w:r w:rsidRPr="00FD5285">
        <w:rPr>
          <w:rFonts w:ascii="Cambria" w:eastAsia="Calibri" w:hAnsi="Cambria" w:cs="Tahoma"/>
          <w:b/>
          <w:sz w:val="24"/>
          <w:szCs w:val="24"/>
        </w:rPr>
        <w:t>.</w:t>
      </w:r>
    </w:p>
    <w:p w:rsidR="007B5C4B" w:rsidRPr="00FD5285" w:rsidRDefault="007B5C4B" w:rsidP="007B5C4B">
      <w:pPr>
        <w:ind w:left="34"/>
        <w:contextualSpacing/>
        <w:rPr>
          <w:rFonts w:ascii="Cambria" w:hAnsi="Cambria"/>
          <w:sz w:val="24"/>
          <w:szCs w:val="24"/>
        </w:rPr>
      </w:pPr>
    </w:p>
    <w:p w:rsidR="007B5C4B" w:rsidRPr="00D25250" w:rsidRDefault="009C0FA7" w:rsidP="007B5C4B">
      <w:pPr>
        <w:jc w:val="both"/>
        <w:rPr>
          <w:rFonts w:ascii="Cambria" w:hAnsi="Cambria"/>
          <w:b/>
          <w:sz w:val="24"/>
          <w:szCs w:val="24"/>
        </w:rPr>
      </w:pPr>
      <w:bookmarkStart w:id="2" w:name="_Toc337691908"/>
      <w:bookmarkEnd w:id="0"/>
      <w:bookmarkEnd w:id="1"/>
      <w:bookmarkEnd w:id="2"/>
      <w:r>
        <w:rPr>
          <w:rFonts w:ascii="Cambria" w:hAnsi="Cambria"/>
          <w:b/>
          <w:sz w:val="24"/>
          <w:szCs w:val="24"/>
        </w:rPr>
        <w:t xml:space="preserve">3.1. </w:t>
      </w:r>
      <w:r w:rsidR="007B5C4B" w:rsidRPr="00D25250">
        <w:rPr>
          <w:rFonts w:ascii="Cambria" w:hAnsi="Cambria"/>
          <w:b/>
          <w:sz w:val="24"/>
          <w:szCs w:val="24"/>
        </w:rPr>
        <w:t>2.</w:t>
      </w:r>
      <w:r w:rsidR="007B5C4B">
        <w:rPr>
          <w:rFonts w:ascii="Cambria" w:hAnsi="Cambria"/>
          <w:sz w:val="24"/>
          <w:szCs w:val="24"/>
        </w:rPr>
        <w:t xml:space="preserve"> </w:t>
      </w:r>
      <w:r w:rsidR="007B5C4B" w:rsidRPr="00D25250">
        <w:rPr>
          <w:rFonts w:ascii="Cambria" w:hAnsi="Cambria"/>
          <w:sz w:val="24"/>
          <w:szCs w:val="24"/>
        </w:rPr>
        <w:t>Naručitelj će isključiti ponuditelja iz postupka jednostavne nabave ako utvrdi da gospodarski subjekt nije ispunio obveze plaćanja dospjelih poreznih obveza i obveza za mirovinsko i zdravstveno osiguranje</w:t>
      </w:r>
      <w:r w:rsidR="007B5C4B" w:rsidRPr="00D25250">
        <w:rPr>
          <w:rFonts w:ascii="Cambria" w:hAnsi="Cambria"/>
          <w:b/>
          <w:sz w:val="24"/>
          <w:szCs w:val="24"/>
        </w:rPr>
        <w:t xml:space="preserve">:  </w:t>
      </w:r>
    </w:p>
    <w:p w:rsidR="007B5C4B" w:rsidRPr="00FD5285" w:rsidRDefault="007B5C4B" w:rsidP="007B5C4B">
      <w:pPr>
        <w:pStyle w:val="StandardWeb"/>
        <w:numPr>
          <w:ilvl w:val="0"/>
          <w:numId w:val="4"/>
        </w:numPr>
        <w:shd w:val="clear" w:color="auto" w:fill="FFFFFF"/>
        <w:spacing w:before="0" w:beforeAutospacing="0" w:after="0" w:afterAutospacing="0" w:line="276" w:lineRule="auto"/>
        <w:rPr>
          <w:rFonts w:ascii="Cambria" w:hAnsi="Cambria" w:cs="Tahoma"/>
        </w:rPr>
      </w:pPr>
      <w:r w:rsidRPr="00FD5285">
        <w:rPr>
          <w:rFonts w:ascii="Cambria" w:hAnsi="Cambria" w:cs="Tahoma"/>
        </w:rPr>
        <w:t xml:space="preserve">u Republici Hrvatskoj, ako ponuditelj ima poslovni </w:t>
      </w:r>
      <w:proofErr w:type="spellStart"/>
      <w:r w:rsidRPr="00FD5285">
        <w:rPr>
          <w:rFonts w:ascii="Cambria" w:hAnsi="Cambria" w:cs="Tahoma"/>
        </w:rPr>
        <w:t>nastan</w:t>
      </w:r>
      <w:proofErr w:type="spellEnd"/>
      <w:r w:rsidRPr="00FD5285">
        <w:rPr>
          <w:rFonts w:ascii="Cambria" w:hAnsi="Cambria" w:cs="Tahoma"/>
        </w:rPr>
        <w:t xml:space="preserve"> u Republici </w:t>
      </w:r>
      <w:proofErr w:type="spellStart"/>
      <w:r w:rsidRPr="00FD5285">
        <w:rPr>
          <w:rFonts w:ascii="Cambria" w:hAnsi="Cambria" w:cs="Tahoma"/>
        </w:rPr>
        <w:t>Hrvatskoj,ili</w:t>
      </w:r>
      <w:proofErr w:type="spellEnd"/>
    </w:p>
    <w:p w:rsidR="007B5C4B" w:rsidRPr="00FD5285" w:rsidRDefault="007B5C4B" w:rsidP="007B5C4B">
      <w:pPr>
        <w:pStyle w:val="StandardWeb"/>
        <w:numPr>
          <w:ilvl w:val="0"/>
          <w:numId w:val="4"/>
        </w:numPr>
        <w:shd w:val="clear" w:color="auto" w:fill="FFFFFF"/>
        <w:spacing w:before="0" w:beforeAutospacing="0" w:after="0" w:afterAutospacing="0" w:line="276" w:lineRule="auto"/>
        <w:rPr>
          <w:rFonts w:ascii="Cambria" w:hAnsi="Cambria" w:cs="Tahoma"/>
        </w:rPr>
      </w:pPr>
      <w:r w:rsidRPr="00FD5285">
        <w:rPr>
          <w:rFonts w:ascii="Cambria" w:hAnsi="Cambria" w:cs="Tahoma"/>
        </w:rPr>
        <w:t xml:space="preserve">u Republici Hrvatskoj ili državi poslovnog </w:t>
      </w:r>
      <w:proofErr w:type="spellStart"/>
      <w:r w:rsidRPr="00FD5285">
        <w:rPr>
          <w:rFonts w:ascii="Cambria" w:hAnsi="Cambria" w:cs="Tahoma"/>
        </w:rPr>
        <w:t>nastana</w:t>
      </w:r>
      <w:proofErr w:type="spellEnd"/>
      <w:r w:rsidRPr="00FD5285">
        <w:rPr>
          <w:rFonts w:ascii="Cambria" w:hAnsi="Cambria" w:cs="Tahoma"/>
        </w:rPr>
        <w:t xml:space="preserve"> ponuditelja, ako ponuditelj nema poslovni </w:t>
      </w:r>
      <w:proofErr w:type="spellStart"/>
      <w:r w:rsidRPr="00FD5285">
        <w:rPr>
          <w:rFonts w:ascii="Cambria" w:hAnsi="Cambria" w:cs="Tahoma"/>
        </w:rPr>
        <w:t>nastan</w:t>
      </w:r>
      <w:proofErr w:type="spellEnd"/>
      <w:r w:rsidRPr="00FD5285">
        <w:rPr>
          <w:rFonts w:ascii="Cambria" w:hAnsi="Cambria" w:cs="Tahoma"/>
        </w:rPr>
        <w:t xml:space="preserve"> u Republici Hrvatskoj.</w:t>
      </w:r>
    </w:p>
    <w:p w:rsidR="007B5C4B" w:rsidRPr="00FD5285" w:rsidRDefault="007B5C4B" w:rsidP="007B5C4B">
      <w:pPr>
        <w:autoSpaceDE w:val="0"/>
        <w:autoSpaceDN w:val="0"/>
        <w:adjustRightInd w:val="0"/>
        <w:rPr>
          <w:rFonts w:ascii="Cambria" w:hAnsi="Cambria" w:cs="Tahoma"/>
          <w:bCs/>
          <w:sz w:val="24"/>
          <w:szCs w:val="24"/>
          <w:u w:val="single"/>
        </w:rPr>
      </w:pPr>
    </w:p>
    <w:p w:rsidR="007B5C4B" w:rsidRPr="00FD5285" w:rsidRDefault="007B5C4B" w:rsidP="007B5C4B">
      <w:pPr>
        <w:autoSpaceDE w:val="0"/>
        <w:autoSpaceDN w:val="0"/>
        <w:adjustRightInd w:val="0"/>
        <w:jc w:val="both"/>
        <w:rPr>
          <w:rFonts w:ascii="Cambria" w:hAnsi="Cambria" w:cs="Tahoma"/>
          <w:bCs/>
          <w:sz w:val="24"/>
          <w:szCs w:val="24"/>
        </w:rPr>
      </w:pPr>
      <w:r w:rsidRPr="00FD5285">
        <w:rPr>
          <w:rFonts w:ascii="Cambria" w:hAnsi="Cambria" w:cs="Tahoma"/>
          <w:bCs/>
          <w:sz w:val="24"/>
          <w:szCs w:val="24"/>
        </w:rPr>
        <w:t>Naručitelj neće isključiti gospodarskog subjekta iz postupka javne nabave ako mu sukladno posebnom propisu plaćanje obveza nije dopušteno ili mu je odobrena odgoda plaćanja.</w:t>
      </w:r>
    </w:p>
    <w:p w:rsidR="007B5C4B" w:rsidRPr="00FD5285" w:rsidRDefault="007B5C4B" w:rsidP="007B5C4B">
      <w:pPr>
        <w:spacing w:after="120" w:line="276" w:lineRule="auto"/>
        <w:contextualSpacing/>
        <w:jc w:val="both"/>
        <w:rPr>
          <w:rFonts w:ascii="Cambria" w:hAnsi="Cambria"/>
          <w:b/>
          <w:sz w:val="24"/>
          <w:szCs w:val="24"/>
        </w:rPr>
      </w:pPr>
    </w:p>
    <w:p w:rsidR="007B5C4B" w:rsidRPr="00FD5285" w:rsidRDefault="007B5C4B" w:rsidP="007B5C4B">
      <w:pPr>
        <w:spacing w:after="120" w:line="276" w:lineRule="auto"/>
        <w:contextualSpacing/>
        <w:jc w:val="both"/>
        <w:rPr>
          <w:rFonts w:ascii="Cambria" w:hAnsi="Cambria"/>
          <w:b/>
          <w:i/>
          <w:sz w:val="24"/>
          <w:szCs w:val="24"/>
        </w:rPr>
      </w:pPr>
      <w:r w:rsidRPr="00FD5285">
        <w:rPr>
          <w:rFonts w:ascii="Cambria" w:hAnsi="Cambria"/>
          <w:b/>
          <w:i/>
          <w:sz w:val="24"/>
          <w:szCs w:val="24"/>
        </w:rPr>
        <w:t>DOKAZ:</w:t>
      </w:r>
    </w:p>
    <w:p w:rsidR="007B5C4B" w:rsidRPr="00FD5285" w:rsidRDefault="007B5C4B" w:rsidP="007B5C4B">
      <w:pPr>
        <w:pStyle w:val="Odlomakpopisa"/>
        <w:numPr>
          <w:ilvl w:val="0"/>
          <w:numId w:val="6"/>
        </w:numPr>
        <w:spacing w:after="120" w:line="276" w:lineRule="auto"/>
        <w:jc w:val="both"/>
        <w:rPr>
          <w:rFonts w:ascii="Cambria" w:hAnsi="Cambria"/>
          <w:b/>
          <w:i/>
          <w:sz w:val="24"/>
          <w:szCs w:val="24"/>
        </w:rPr>
      </w:pPr>
      <w:r w:rsidRPr="00FD5285">
        <w:rPr>
          <w:rFonts w:ascii="Cambria" w:eastAsia="Calibri" w:hAnsi="Cambria" w:cs="Tahoma"/>
          <w:sz w:val="24"/>
          <w:szCs w:val="24"/>
        </w:rPr>
        <w:t xml:space="preserve">potvrdu porezne uprave ili drugog nadležnog tijela u državi poslovnog </w:t>
      </w:r>
      <w:proofErr w:type="spellStart"/>
      <w:r w:rsidRPr="00FD5285">
        <w:rPr>
          <w:rFonts w:ascii="Cambria" w:eastAsia="Calibri" w:hAnsi="Cambria" w:cs="Tahoma"/>
          <w:sz w:val="24"/>
          <w:szCs w:val="24"/>
        </w:rPr>
        <w:t>nastana</w:t>
      </w:r>
      <w:proofErr w:type="spellEnd"/>
      <w:r w:rsidRPr="00FD5285">
        <w:rPr>
          <w:rFonts w:ascii="Cambria" w:eastAsia="Calibri" w:hAnsi="Cambria" w:cs="Tahoma"/>
          <w:sz w:val="24"/>
          <w:szCs w:val="24"/>
        </w:rPr>
        <w:t xml:space="preserve"> gospodarskog subjekta kojom se dokazuje da ne postoje navedene osnove za isključenje.</w:t>
      </w:r>
      <w:r w:rsidRPr="00FD5285">
        <w:rPr>
          <w:rFonts w:ascii="Cambria" w:hAnsi="Cambria"/>
          <w:sz w:val="24"/>
          <w:szCs w:val="24"/>
        </w:rPr>
        <w:t xml:space="preserve"> </w:t>
      </w:r>
      <w:r w:rsidRPr="00FD5285">
        <w:rPr>
          <w:rFonts w:ascii="Cambria" w:eastAsia="Calibri" w:hAnsi="Cambria" w:cs="Tahoma"/>
          <w:sz w:val="24"/>
          <w:szCs w:val="24"/>
        </w:rPr>
        <w:t>Potvrda porezne uprave o stanju duga ne smije biti starija od 30 dana, računajući od dana slanja ovog Poziva.</w:t>
      </w:r>
    </w:p>
    <w:p w:rsidR="007B5C4B" w:rsidRDefault="007B5C4B" w:rsidP="007B5C4B">
      <w:pPr>
        <w:pStyle w:val="Odlomakpopisa"/>
        <w:numPr>
          <w:ilvl w:val="0"/>
          <w:numId w:val="6"/>
        </w:numPr>
        <w:autoSpaceDE w:val="0"/>
        <w:autoSpaceDN w:val="0"/>
        <w:adjustRightInd w:val="0"/>
        <w:spacing w:after="120" w:line="276" w:lineRule="auto"/>
        <w:jc w:val="both"/>
        <w:rPr>
          <w:rFonts w:ascii="Cambria" w:eastAsia="Calibri" w:hAnsi="Cambria" w:cs="Tahoma"/>
          <w:sz w:val="24"/>
          <w:szCs w:val="24"/>
        </w:rPr>
      </w:pPr>
      <w:r w:rsidRPr="00FD5285">
        <w:rPr>
          <w:rFonts w:ascii="Cambria" w:eastAsia="Calibri" w:hAnsi="Cambria" w:cs="Tahoma"/>
          <w:sz w:val="24"/>
          <w:szCs w:val="24"/>
        </w:rPr>
        <w:t xml:space="preserve">Ako se u državi poslovnog </w:t>
      </w:r>
      <w:proofErr w:type="spellStart"/>
      <w:r w:rsidRPr="00FD5285">
        <w:rPr>
          <w:rFonts w:ascii="Cambria" w:eastAsia="Calibri" w:hAnsi="Cambria" w:cs="Tahoma"/>
          <w:sz w:val="24"/>
          <w:szCs w:val="24"/>
        </w:rPr>
        <w:t>nastana</w:t>
      </w:r>
      <w:proofErr w:type="spellEnd"/>
      <w:r w:rsidRPr="00FD5285">
        <w:rPr>
          <w:rFonts w:ascii="Cambria" w:eastAsia="Calibri" w:hAnsi="Cambria" w:cs="Tahoma"/>
          <w:sz w:val="24"/>
          <w:szCs w:val="24"/>
        </w:rPr>
        <w:t xml:space="preserve"> gospodarskog subjekta ne izdaju takvi dokumenti ili ako ne obuhvaćaju sve okolnosti obuhvaćene ovom točkom </w:t>
      </w:r>
      <w:r>
        <w:rPr>
          <w:rFonts w:ascii="Cambria" w:eastAsia="Calibri" w:hAnsi="Cambria" w:cs="Tahoma"/>
          <w:sz w:val="24"/>
          <w:szCs w:val="24"/>
        </w:rPr>
        <w:t xml:space="preserve">Poziva </w:t>
      </w:r>
      <w:r w:rsidRPr="00FD5285">
        <w:rPr>
          <w:rFonts w:ascii="Cambria" w:eastAsia="Calibri" w:hAnsi="Cambria" w:cs="Tahoma"/>
          <w:sz w:val="24"/>
          <w:szCs w:val="24"/>
        </w:rPr>
        <w:t xml:space="preserve">,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FD5285">
        <w:rPr>
          <w:rFonts w:ascii="Cambria" w:eastAsia="Calibri" w:hAnsi="Cambria" w:cs="Tahoma"/>
          <w:sz w:val="24"/>
          <w:szCs w:val="24"/>
        </w:rPr>
        <w:t>nastana</w:t>
      </w:r>
      <w:proofErr w:type="spellEnd"/>
      <w:r w:rsidRPr="00FD5285">
        <w:rPr>
          <w:rFonts w:ascii="Cambria" w:eastAsia="Calibri" w:hAnsi="Cambria" w:cs="Tahoma"/>
          <w:sz w:val="24"/>
          <w:szCs w:val="24"/>
        </w:rPr>
        <w:t xml:space="preserve"> gospodarskog subjekta, odnosno državi čiji je osoba državljanin</w:t>
      </w:r>
    </w:p>
    <w:p w:rsidR="004B30FD" w:rsidRPr="004B30FD" w:rsidRDefault="004B30FD" w:rsidP="009C0FA7">
      <w:pPr>
        <w:shd w:val="clear" w:color="auto" w:fill="F4B083" w:themeFill="accent2" w:themeFillTint="99"/>
        <w:autoSpaceDE w:val="0"/>
        <w:autoSpaceDN w:val="0"/>
        <w:adjustRightInd w:val="0"/>
        <w:spacing w:after="120" w:line="276" w:lineRule="auto"/>
        <w:jc w:val="both"/>
        <w:rPr>
          <w:rFonts w:ascii="Cambria" w:eastAsia="Calibri" w:hAnsi="Cambria" w:cs="Tahoma"/>
          <w:b/>
          <w:sz w:val="24"/>
          <w:szCs w:val="24"/>
        </w:rPr>
      </w:pPr>
      <w:r w:rsidRPr="004B30FD">
        <w:rPr>
          <w:rFonts w:ascii="Cambria" w:eastAsia="Calibri" w:hAnsi="Cambria" w:cs="Tahoma"/>
          <w:b/>
          <w:sz w:val="24"/>
          <w:szCs w:val="24"/>
        </w:rPr>
        <w:t>3.</w:t>
      </w:r>
      <w:r w:rsidR="009C0FA7">
        <w:rPr>
          <w:rFonts w:ascii="Cambria" w:eastAsia="Calibri" w:hAnsi="Cambria" w:cs="Tahoma"/>
          <w:b/>
          <w:sz w:val="24"/>
          <w:szCs w:val="24"/>
        </w:rPr>
        <w:t>2.</w:t>
      </w:r>
      <w:r w:rsidRPr="004B30FD">
        <w:rPr>
          <w:rFonts w:ascii="Cambria" w:eastAsia="Calibri" w:hAnsi="Cambria" w:cs="Tahoma"/>
          <w:b/>
          <w:sz w:val="24"/>
          <w:szCs w:val="24"/>
        </w:rPr>
        <w:tab/>
        <w:t>OSTALE OSNOVE ZA ISKLJUČENJE GOSPODARSKOG SUBJEKTA KOJE NARUČITELJ NAMJERAVA KORISTITI</w:t>
      </w:r>
    </w:p>
    <w:p w:rsidR="004B30FD" w:rsidRPr="004B30FD" w:rsidRDefault="004B30FD" w:rsidP="004B30FD">
      <w:pPr>
        <w:autoSpaceDE w:val="0"/>
        <w:autoSpaceDN w:val="0"/>
        <w:adjustRightInd w:val="0"/>
        <w:spacing w:after="120" w:line="276" w:lineRule="auto"/>
        <w:jc w:val="both"/>
        <w:rPr>
          <w:rFonts w:ascii="Cambria" w:eastAsia="Calibri" w:hAnsi="Cambria" w:cs="Tahoma"/>
          <w:sz w:val="24"/>
          <w:szCs w:val="24"/>
        </w:rPr>
      </w:pPr>
      <w:r w:rsidRPr="004B30FD">
        <w:rPr>
          <w:rFonts w:ascii="Cambria" w:eastAsia="Calibri" w:hAnsi="Cambria" w:cs="Tahoma"/>
          <w:sz w:val="24"/>
          <w:szCs w:val="24"/>
        </w:rPr>
        <w:t>Javni naručitelj isključit će sukladno odredbi članka 254. stavka 1.  ZJN 2016 gospodarskog subjekta iz postupka javne nabave ako utvrdi:</w:t>
      </w:r>
    </w:p>
    <w:p w:rsidR="004B30FD" w:rsidRPr="00B5666D" w:rsidRDefault="004B30FD" w:rsidP="004B30FD">
      <w:pPr>
        <w:pStyle w:val="Odlomakpopisa"/>
        <w:numPr>
          <w:ilvl w:val="0"/>
          <w:numId w:val="2"/>
        </w:numPr>
        <w:autoSpaceDE w:val="0"/>
        <w:autoSpaceDN w:val="0"/>
        <w:adjustRightInd w:val="0"/>
        <w:spacing w:after="120" w:line="276" w:lineRule="auto"/>
        <w:jc w:val="both"/>
        <w:rPr>
          <w:rFonts w:ascii="Cambria" w:eastAsia="Calibri" w:hAnsi="Cambria" w:cs="Tahoma"/>
          <w:sz w:val="24"/>
          <w:szCs w:val="24"/>
        </w:rPr>
      </w:pPr>
      <w:r w:rsidRPr="004B30FD">
        <w:rPr>
          <w:rFonts w:ascii="Cambria" w:eastAsia="Calibri" w:hAnsi="Cambria" w:cs="Tahoma"/>
          <w:sz w:val="24"/>
          <w:szCs w:val="24"/>
        </w:rPr>
        <w:tab/>
        <w:t xml:space="preserve">da je nad gospodarskim subjektom otvoren stečajni postupak, ako je nesposoban za plaćanje ili prezadužen, ili u postupku likvidacije, ako njegovom imovinom upravlja stečajni upravitelj ili sud, ako je u nagodbi s vjerovnicima, ako </w:t>
      </w:r>
      <w:r w:rsidRPr="004B30FD">
        <w:rPr>
          <w:rFonts w:ascii="Cambria" w:eastAsia="Calibri" w:hAnsi="Cambria" w:cs="Tahoma"/>
          <w:sz w:val="24"/>
          <w:szCs w:val="24"/>
        </w:rPr>
        <w:lastRenderedPageBreak/>
        <w:t xml:space="preserve">je obustavio poslovne aktivnosti ili je u bilo kakvoj istovrsnoj situaciji koja proizlazi iz sličnog postupka prema nacionalnim zakonima i propisima, </w:t>
      </w:r>
    </w:p>
    <w:p w:rsidR="004B30FD" w:rsidRPr="004B30FD" w:rsidRDefault="004B30FD" w:rsidP="004B30FD">
      <w:pPr>
        <w:pStyle w:val="Bezproreda"/>
        <w:jc w:val="both"/>
        <w:rPr>
          <w:rFonts w:ascii="Cambria" w:hAnsi="Cambria"/>
          <w:sz w:val="24"/>
          <w:szCs w:val="24"/>
        </w:rPr>
      </w:pPr>
      <w:r>
        <w:rPr>
          <w:rFonts w:ascii="Cambria" w:hAnsi="Cambria"/>
          <w:sz w:val="24"/>
          <w:szCs w:val="24"/>
        </w:rPr>
        <w:t xml:space="preserve">DOKAZ: </w:t>
      </w:r>
      <w:r w:rsidRPr="004B30FD">
        <w:rPr>
          <w:rFonts w:ascii="Cambria" w:hAnsi="Cambria"/>
          <w:sz w:val="24"/>
          <w:szCs w:val="24"/>
        </w:rPr>
        <w:t xml:space="preserve">Izvadak iz sudskog registra ili potvrdu trgovačkog suda ili drugog nadležnog tijela u državi poslovnog </w:t>
      </w:r>
      <w:proofErr w:type="spellStart"/>
      <w:r w:rsidRPr="004B30FD">
        <w:rPr>
          <w:rFonts w:ascii="Cambria" w:hAnsi="Cambria"/>
          <w:sz w:val="24"/>
          <w:szCs w:val="24"/>
        </w:rPr>
        <w:t>nastana</w:t>
      </w:r>
      <w:proofErr w:type="spellEnd"/>
      <w:r w:rsidRPr="004B30FD">
        <w:rPr>
          <w:rFonts w:ascii="Cambria" w:hAnsi="Cambria"/>
          <w:sz w:val="24"/>
          <w:szCs w:val="24"/>
        </w:rPr>
        <w:t xml:space="preserve"> gospodarskog subjekta kojim se dokazuje da ne postoje o</w:t>
      </w:r>
      <w:r w:rsidR="009C0FA7">
        <w:rPr>
          <w:rFonts w:ascii="Cambria" w:hAnsi="Cambria"/>
          <w:sz w:val="24"/>
          <w:szCs w:val="24"/>
        </w:rPr>
        <w:t xml:space="preserve">snove za isključenje iz točke 3.2. </w:t>
      </w:r>
      <w:r w:rsidRPr="004B30FD">
        <w:rPr>
          <w:rFonts w:ascii="Cambria" w:hAnsi="Cambria"/>
          <w:sz w:val="24"/>
          <w:szCs w:val="24"/>
        </w:rPr>
        <w:t xml:space="preserve">odnosno članka 254. stavka 1. točke 2. ZJN‐a 2016.   </w:t>
      </w:r>
    </w:p>
    <w:p w:rsidR="007B5C4B" w:rsidRDefault="004B30FD" w:rsidP="004B30FD">
      <w:pPr>
        <w:pStyle w:val="Bezproreda"/>
        <w:jc w:val="both"/>
        <w:rPr>
          <w:rFonts w:ascii="Cambria" w:hAnsi="Cambria"/>
          <w:sz w:val="24"/>
          <w:szCs w:val="24"/>
        </w:rPr>
      </w:pPr>
      <w:r w:rsidRPr="004B30FD">
        <w:rPr>
          <w:rFonts w:ascii="Cambria" w:hAnsi="Cambria"/>
          <w:sz w:val="24"/>
          <w:szCs w:val="24"/>
        </w:rPr>
        <w:t xml:space="preserve">Ako se u državi poslovnog </w:t>
      </w:r>
      <w:proofErr w:type="spellStart"/>
      <w:r w:rsidRPr="004B30FD">
        <w:rPr>
          <w:rFonts w:ascii="Cambria" w:hAnsi="Cambria"/>
          <w:sz w:val="24"/>
          <w:szCs w:val="24"/>
        </w:rPr>
        <w:t>nastana</w:t>
      </w:r>
      <w:proofErr w:type="spellEnd"/>
      <w:r w:rsidRPr="004B30FD">
        <w:rPr>
          <w:rFonts w:ascii="Cambria" w:hAnsi="Cambria"/>
          <w:sz w:val="24"/>
          <w:szCs w:val="24"/>
        </w:rPr>
        <w:t xml:space="preserve"> gospodarskog subjekta, ne izdaju dokumenti iz točke </w:t>
      </w:r>
      <w:r>
        <w:rPr>
          <w:rFonts w:ascii="Cambria" w:hAnsi="Cambria"/>
          <w:sz w:val="24"/>
          <w:szCs w:val="24"/>
        </w:rPr>
        <w:t>3.</w:t>
      </w:r>
      <w:r w:rsidR="009C0FA7">
        <w:rPr>
          <w:rFonts w:ascii="Cambria" w:hAnsi="Cambria"/>
          <w:sz w:val="24"/>
          <w:szCs w:val="24"/>
        </w:rPr>
        <w:t xml:space="preserve">2. </w:t>
      </w:r>
      <w:r w:rsidRPr="004B30FD">
        <w:rPr>
          <w:rFonts w:ascii="Cambria" w:hAnsi="Cambria"/>
          <w:sz w:val="24"/>
          <w:szCs w:val="24"/>
        </w:rPr>
        <w:t xml:space="preserve"> ili ako ne obuhvaćaju sve okolnosti opisane točkom </w:t>
      </w:r>
      <w:r>
        <w:rPr>
          <w:rFonts w:ascii="Cambria" w:hAnsi="Cambria"/>
          <w:sz w:val="24"/>
          <w:szCs w:val="24"/>
        </w:rPr>
        <w:t>3.</w:t>
      </w:r>
      <w:r w:rsidR="009C0FA7">
        <w:rPr>
          <w:rFonts w:ascii="Cambria" w:hAnsi="Cambria"/>
          <w:sz w:val="24"/>
          <w:szCs w:val="24"/>
        </w:rPr>
        <w:t xml:space="preserve">2. </w:t>
      </w:r>
      <w:r w:rsidRPr="004B30FD">
        <w:rPr>
          <w:rFonts w:ascii="Cambria" w:hAnsi="Cambria"/>
          <w:sz w:val="24"/>
          <w:szCs w:val="24"/>
        </w:rPr>
        <w:t xml:space="preserve">odnosno člankom 254.stavka 1. točke 2. ZJN‐a 2016,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4B30FD">
        <w:rPr>
          <w:rFonts w:ascii="Cambria" w:hAnsi="Cambria"/>
          <w:sz w:val="24"/>
          <w:szCs w:val="24"/>
        </w:rPr>
        <w:t>nastana</w:t>
      </w:r>
      <w:proofErr w:type="spellEnd"/>
      <w:r w:rsidRPr="004B30FD">
        <w:rPr>
          <w:rFonts w:ascii="Cambria" w:hAnsi="Cambria"/>
          <w:sz w:val="24"/>
          <w:szCs w:val="24"/>
        </w:rPr>
        <w:t xml:space="preserve"> gospodarskog subjekta</w:t>
      </w:r>
    </w:p>
    <w:p w:rsidR="009C0FA7" w:rsidRDefault="009C0FA7" w:rsidP="009C0FA7">
      <w:pPr>
        <w:spacing w:after="160" w:line="259" w:lineRule="auto"/>
        <w:jc w:val="both"/>
        <w:rPr>
          <w:rFonts w:ascii="Cambria" w:hAnsi="Cambria"/>
          <w:sz w:val="24"/>
          <w:szCs w:val="24"/>
        </w:rPr>
      </w:pPr>
    </w:p>
    <w:p w:rsidR="007B5C4B" w:rsidRPr="009C0FA7" w:rsidRDefault="009C0FA7" w:rsidP="009C0FA7">
      <w:pPr>
        <w:shd w:val="clear" w:color="auto" w:fill="F4B083" w:themeFill="accent2" w:themeFillTint="99"/>
        <w:spacing w:after="160" w:line="259" w:lineRule="auto"/>
        <w:jc w:val="both"/>
        <w:rPr>
          <w:rFonts w:ascii="Cambria" w:hAnsi="Cambria"/>
          <w:b/>
          <w:sz w:val="24"/>
          <w:szCs w:val="24"/>
        </w:rPr>
      </w:pPr>
      <w:r w:rsidRPr="009C0FA7">
        <w:rPr>
          <w:rFonts w:ascii="Cambria" w:hAnsi="Cambria"/>
          <w:b/>
          <w:sz w:val="24"/>
          <w:szCs w:val="24"/>
        </w:rPr>
        <w:t>3.3.</w:t>
      </w:r>
      <w:r w:rsidR="007B5C4B" w:rsidRPr="009C0FA7">
        <w:rPr>
          <w:rFonts w:ascii="Cambria" w:hAnsi="Cambria"/>
          <w:b/>
          <w:sz w:val="24"/>
          <w:szCs w:val="24"/>
        </w:rPr>
        <w:t>SPOSOBNOST ZA OBAVLJANJE PROFESIONALNE DJELATNOSTI:</w:t>
      </w:r>
    </w:p>
    <w:p w:rsidR="007B5C4B" w:rsidRDefault="007B5C4B" w:rsidP="007B5C4B">
      <w:pPr>
        <w:pStyle w:val="Bezproreda"/>
        <w:rPr>
          <w:rFonts w:ascii="Cambria" w:hAnsi="Cambria"/>
          <w:sz w:val="24"/>
          <w:szCs w:val="24"/>
        </w:rPr>
      </w:pPr>
      <w:r w:rsidRPr="00FD5285">
        <w:rPr>
          <w:rFonts w:ascii="Cambria" w:hAnsi="Cambria"/>
          <w:sz w:val="24"/>
          <w:szCs w:val="24"/>
        </w:rPr>
        <w:t>Ponuditelj mora dokazati svoj upis u sudski, obrtni, strukovni ili drugi odgovarajući registar države sjedišta gospodarskog subjekta.</w:t>
      </w:r>
    </w:p>
    <w:p w:rsidR="004B30FD" w:rsidRPr="00FD5285" w:rsidRDefault="004B30FD" w:rsidP="007B5C4B">
      <w:pPr>
        <w:pStyle w:val="Bezproreda"/>
        <w:rPr>
          <w:rFonts w:ascii="Cambria" w:hAnsi="Cambria"/>
          <w:sz w:val="24"/>
          <w:szCs w:val="24"/>
        </w:rPr>
      </w:pPr>
    </w:p>
    <w:p w:rsidR="007B5C4B" w:rsidRDefault="007B5C4B" w:rsidP="007B5C4B">
      <w:pPr>
        <w:pStyle w:val="box453040"/>
        <w:spacing w:before="0" w:beforeAutospacing="0" w:after="48" w:afterAutospacing="0"/>
        <w:ind w:firstLine="408"/>
        <w:jc w:val="both"/>
        <w:textAlignment w:val="baseline"/>
        <w:rPr>
          <w:color w:val="231F20"/>
        </w:rPr>
      </w:pPr>
      <w:r>
        <w:rPr>
          <w:color w:val="231F20"/>
        </w:rPr>
        <w:t>Sposobnost za obavljanje profesionalne djelatnosti gospodarskog subjekta dokazuje se:</w:t>
      </w:r>
    </w:p>
    <w:p w:rsidR="007B5C4B" w:rsidRDefault="007B5C4B" w:rsidP="007B5C4B">
      <w:pPr>
        <w:pStyle w:val="box453040"/>
        <w:spacing w:before="0" w:beforeAutospacing="0" w:after="48" w:afterAutospacing="0"/>
        <w:ind w:firstLine="408"/>
        <w:jc w:val="both"/>
        <w:textAlignment w:val="baseline"/>
        <w:rPr>
          <w:color w:val="231F20"/>
        </w:rPr>
      </w:pPr>
      <w:r>
        <w:rPr>
          <w:color w:val="231F20"/>
        </w:rPr>
        <w:t xml:space="preserve">1. izvatkom iz sudskog, obrtnog, strukovnog ili drugog odgovarajućeg registra koji se vodi u državi članici njegova poslovnog </w:t>
      </w:r>
      <w:proofErr w:type="spellStart"/>
      <w:r>
        <w:rPr>
          <w:color w:val="231F20"/>
        </w:rPr>
        <w:t>nastana</w:t>
      </w:r>
      <w:proofErr w:type="spellEnd"/>
    </w:p>
    <w:p w:rsidR="007B5C4B" w:rsidRDefault="007B5C4B" w:rsidP="007B5C4B">
      <w:pPr>
        <w:pStyle w:val="box453040"/>
        <w:spacing w:before="0" w:beforeAutospacing="0" w:after="48" w:afterAutospacing="0"/>
        <w:ind w:firstLine="408"/>
        <w:jc w:val="both"/>
        <w:textAlignment w:val="baseline"/>
        <w:rPr>
          <w:color w:val="231F20"/>
        </w:rPr>
      </w:pPr>
      <w:r>
        <w:rPr>
          <w:color w:val="231F20"/>
        </w:rPr>
        <w:t>2. potvrdom o ovlaštenju ili članstvu u određenoj organizaciji u državi njegova sjedišta.</w:t>
      </w:r>
    </w:p>
    <w:p w:rsidR="007B5C4B" w:rsidRPr="00FD5285" w:rsidRDefault="007B5C4B" w:rsidP="007B5C4B">
      <w:pPr>
        <w:pStyle w:val="Bezproreda"/>
        <w:rPr>
          <w:rFonts w:ascii="Cambria" w:hAnsi="Cambria"/>
          <w:sz w:val="24"/>
          <w:szCs w:val="24"/>
        </w:rPr>
      </w:pPr>
    </w:p>
    <w:p w:rsidR="007B5C4B" w:rsidRPr="00FD5285" w:rsidRDefault="009C0FA7" w:rsidP="009C0FA7">
      <w:pPr>
        <w:pStyle w:val="Bezproreda"/>
        <w:shd w:val="clear" w:color="auto" w:fill="F4B083" w:themeFill="accent2" w:themeFillTint="99"/>
        <w:rPr>
          <w:rFonts w:ascii="Cambria" w:hAnsi="Cambria"/>
          <w:b/>
          <w:bCs/>
          <w:sz w:val="24"/>
          <w:szCs w:val="24"/>
        </w:rPr>
      </w:pPr>
      <w:bookmarkStart w:id="3" w:name="_Toc490077700"/>
      <w:r>
        <w:rPr>
          <w:rFonts w:ascii="Cambria" w:hAnsi="Cambria"/>
          <w:b/>
          <w:bCs/>
          <w:sz w:val="24"/>
          <w:szCs w:val="24"/>
        </w:rPr>
        <w:t>3.</w:t>
      </w:r>
      <w:r w:rsidR="007B5C4B">
        <w:rPr>
          <w:rFonts w:ascii="Cambria" w:hAnsi="Cambria"/>
          <w:b/>
          <w:bCs/>
          <w:sz w:val="24"/>
          <w:szCs w:val="24"/>
        </w:rPr>
        <w:t>4.</w:t>
      </w:r>
      <w:r w:rsidR="007B5C4B" w:rsidRPr="00FD5285">
        <w:rPr>
          <w:rFonts w:ascii="Cambria" w:hAnsi="Cambria"/>
          <w:b/>
          <w:bCs/>
          <w:sz w:val="24"/>
          <w:szCs w:val="24"/>
        </w:rPr>
        <w:t>UVJETI TEHNIČKE I STRUČNE SPOSOBNOSTI i njihove minimalne razine</w:t>
      </w:r>
      <w:bookmarkEnd w:id="3"/>
    </w:p>
    <w:p w:rsidR="005120E3" w:rsidRDefault="005120E3" w:rsidP="005120E3">
      <w:pPr>
        <w:pStyle w:val="Bezproreda"/>
        <w:rPr>
          <w:rFonts w:ascii="Cambria" w:hAnsi="Cambria"/>
          <w:b/>
          <w:sz w:val="24"/>
          <w:szCs w:val="24"/>
        </w:rPr>
      </w:pPr>
    </w:p>
    <w:p w:rsidR="007B5C4B" w:rsidRPr="00FD5285" w:rsidRDefault="007B5C4B" w:rsidP="005120E3">
      <w:pPr>
        <w:pStyle w:val="Bezproreda"/>
        <w:numPr>
          <w:ilvl w:val="2"/>
          <w:numId w:val="16"/>
        </w:numPr>
        <w:rPr>
          <w:rFonts w:ascii="Cambria" w:hAnsi="Cambria"/>
          <w:b/>
          <w:sz w:val="24"/>
          <w:szCs w:val="24"/>
        </w:rPr>
      </w:pPr>
      <w:r w:rsidRPr="00FD5285">
        <w:rPr>
          <w:rFonts w:ascii="Cambria" w:hAnsi="Cambria"/>
          <w:b/>
          <w:sz w:val="24"/>
          <w:szCs w:val="24"/>
        </w:rPr>
        <w:t xml:space="preserve">Minimalna razina tehničke i stručne sposobnosti: </w:t>
      </w:r>
    </w:p>
    <w:p w:rsidR="007B5C4B" w:rsidRPr="00FD5285" w:rsidRDefault="007B5C4B" w:rsidP="007B5C4B">
      <w:pPr>
        <w:pStyle w:val="Bezproreda"/>
        <w:rPr>
          <w:rFonts w:ascii="Cambria" w:hAnsi="Cambria"/>
          <w:sz w:val="24"/>
          <w:szCs w:val="24"/>
        </w:rPr>
      </w:pPr>
      <w:r w:rsidRPr="00FD5285">
        <w:rPr>
          <w:rFonts w:ascii="Cambria" w:hAnsi="Cambria"/>
          <w:sz w:val="24"/>
          <w:szCs w:val="24"/>
        </w:rPr>
        <w:t>Gospodarski subjekt mora dokazati da je u svojstvu izvođača uredno izvršio:</w:t>
      </w:r>
    </w:p>
    <w:p w:rsidR="005120E3" w:rsidRDefault="00AA6552" w:rsidP="005120E3">
      <w:pPr>
        <w:pStyle w:val="Bezproreda"/>
        <w:numPr>
          <w:ilvl w:val="0"/>
          <w:numId w:val="7"/>
        </w:numPr>
        <w:jc w:val="both"/>
        <w:rPr>
          <w:rFonts w:ascii="Cambria" w:hAnsi="Cambria"/>
          <w:sz w:val="24"/>
          <w:szCs w:val="24"/>
        </w:rPr>
      </w:pPr>
      <w:r w:rsidRPr="005230E8">
        <w:rPr>
          <w:rFonts w:ascii="Cambria" w:hAnsi="Cambria"/>
          <w:sz w:val="24"/>
          <w:szCs w:val="24"/>
        </w:rPr>
        <w:t xml:space="preserve">najmanje jedan a najviše pet </w:t>
      </w:r>
      <w:r w:rsidR="007B5C4B" w:rsidRPr="005230E8">
        <w:rPr>
          <w:rFonts w:ascii="Cambria" w:hAnsi="Cambria"/>
          <w:sz w:val="24"/>
          <w:szCs w:val="24"/>
        </w:rPr>
        <w:t xml:space="preserve">  ugovora koji se može usporediti s istim ili sličnim radovima kao što je predmet nabave, a čija je pojedinačna, odno</w:t>
      </w:r>
      <w:r w:rsidRPr="005230E8">
        <w:rPr>
          <w:rFonts w:ascii="Cambria" w:hAnsi="Cambria"/>
          <w:sz w:val="24"/>
          <w:szCs w:val="24"/>
        </w:rPr>
        <w:t>sno u slučaju 5</w:t>
      </w:r>
      <w:r w:rsidR="007B5C4B" w:rsidRPr="005230E8">
        <w:rPr>
          <w:rFonts w:ascii="Cambria" w:hAnsi="Cambria"/>
          <w:sz w:val="24"/>
          <w:szCs w:val="24"/>
        </w:rPr>
        <w:t xml:space="preserve"> ugovora, kum</w:t>
      </w:r>
      <w:r w:rsidRPr="005230E8">
        <w:rPr>
          <w:rFonts w:ascii="Cambria" w:hAnsi="Cambria"/>
          <w:sz w:val="24"/>
          <w:szCs w:val="24"/>
        </w:rPr>
        <w:t>ulativna vrijednost  najmanje 3</w:t>
      </w:r>
      <w:r w:rsidR="005230E8" w:rsidRPr="005230E8">
        <w:rPr>
          <w:rFonts w:ascii="Cambria" w:hAnsi="Cambria"/>
          <w:sz w:val="24"/>
          <w:szCs w:val="24"/>
        </w:rPr>
        <w:t>92</w:t>
      </w:r>
      <w:r w:rsidR="007B5C4B" w:rsidRPr="005230E8">
        <w:rPr>
          <w:rFonts w:ascii="Cambria" w:hAnsi="Cambria"/>
          <w:sz w:val="24"/>
          <w:szCs w:val="24"/>
        </w:rPr>
        <w:t xml:space="preserve">.000,00 kuna bez PDV-a. </w:t>
      </w:r>
    </w:p>
    <w:p w:rsidR="005230E8" w:rsidRPr="005230E8" w:rsidRDefault="005230E8" w:rsidP="005230E8">
      <w:pPr>
        <w:pStyle w:val="Bezproreda"/>
        <w:ind w:left="1069"/>
        <w:jc w:val="both"/>
        <w:rPr>
          <w:rFonts w:ascii="Cambria" w:hAnsi="Cambria"/>
          <w:sz w:val="24"/>
          <w:szCs w:val="24"/>
        </w:rPr>
      </w:pPr>
    </w:p>
    <w:p w:rsidR="007B5C4B" w:rsidRPr="00FD5285" w:rsidRDefault="009C0FA7" w:rsidP="007B5C4B">
      <w:pPr>
        <w:spacing w:after="160" w:line="259" w:lineRule="auto"/>
        <w:jc w:val="center"/>
        <w:rPr>
          <w:rFonts w:ascii="Cambria" w:hAnsi="Cambria"/>
          <w:b/>
          <w:i/>
          <w:sz w:val="24"/>
          <w:szCs w:val="24"/>
          <w:u w:val="single"/>
        </w:rPr>
      </w:pPr>
      <w:r>
        <w:rPr>
          <w:rFonts w:ascii="Cambria" w:hAnsi="Cambria"/>
          <w:b/>
          <w:i/>
          <w:sz w:val="24"/>
          <w:szCs w:val="24"/>
          <w:u w:val="single"/>
        </w:rPr>
        <w:t xml:space="preserve">4. </w:t>
      </w:r>
      <w:r w:rsidR="007B5C4B" w:rsidRPr="00FD5285">
        <w:rPr>
          <w:rFonts w:ascii="Cambria" w:hAnsi="Cambria"/>
          <w:b/>
          <w:i/>
          <w:sz w:val="24"/>
          <w:szCs w:val="24"/>
          <w:u w:val="single"/>
        </w:rPr>
        <w:t>.PODACI O PONUDI</w:t>
      </w:r>
    </w:p>
    <w:p w:rsidR="007B5C4B" w:rsidRPr="00FD5285" w:rsidRDefault="009C0FA7" w:rsidP="007B5C4B">
      <w:pPr>
        <w:spacing w:after="160" w:line="259" w:lineRule="auto"/>
        <w:jc w:val="both"/>
        <w:rPr>
          <w:rFonts w:ascii="Cambria" w:hAnsi="Cambria"/>
          <w:sz w:val="24"/>
          <w:szCs w:val="24"/>
        </w:rPr>
      </w:pPr>
      <w:r w:rsidRPr="009C0FA7">
        <w:rPr>
          <w:rFonts w:ascii="Cambria" w:hAnsi="Cambria"/>
          <w:b/>
          <w:sz w:val="24"/>
          <w:szCs w:val="24"/>
          <w:shd w:val="clear" w:color="auto" w:fill="F4B083" w:themeFill="accent2" w:themeFillTint="99"/>
        </w:rPr>
        <w:t xml:space="preserve">4. </w:t>
      </w:r>
      <w:r w:rsidR="007B5C4B" w:rsidRPr="009C0FA7">
        <w:rPr>
          <w:rFonts w:ascii="Cambria" w:hAnsi="Cambria"/>
          <w:b/>
          <w:sz w:val="24"/>
          <w:szCs w:val="24"/>
          <w:shd w:val="clear" w:color="auto" w:fill="F4B083" w:themeFill="accent2" w:themeFillTint="99"/>
        </w:rPr>
        <w:t>1. NAČIN IZRADE PONUDE</w:t>
      </w:r>
      <w:r w:rsidR="007B5C4B" w:rsidRPr="00FD5285">
        <w:rPr>
          <w:rFonts w:ascii="Cambria" w:hAnsi="Cambria"/>
          <w:b/>
          <w:sz w:val="24"/>
          <w:szCs w:val="24"/>
        </w:rPr>
        <w:t xml:space="preserve">: </w:t>
      </w:r>
      <w:r w:rsidR="007B5C4B" w:rsidRPr="00FD5285">
        <w:rPr>
          <w:rFonts w:ascii="Cambria" w:hAnsi="Cambria"/>
          <w:sz w:val="24"/>
          <w:szCs w:val="24"/>
        </w:rPr>
        <w:t>Kako bi ponuda bila prihvatljiva potrebno je dostaviti:</w:t>
      </w:r>
    </w:p>
    <w:p w:rsidR="007B5C4B" w:rsidRPr="00FD5285" w:rsidRDefault="007B5C4B" w:rsidP="007B5C4B">
      <w:pPr>
        <w:pStyle w:val="Bezproreda"/>
        <w:rPr>
          <w:rFonts w:ascii="Cambria" w:hAnsi="Cambria"/>
          <w:sz w:val="24"/>
          <w:szCs w:val="24"/>
        </w:rPr>
      </w:pPr>
      <w:r w:rsidRPr="00FD5285">
        <w:rPr>
          <w:rFonts w:ascii="Cambria" w:hAnsi="Cambria"/>
          <w:sz w:val="24"/>
          <w:szCs w:val="24"/>
        </w:rPr>
        <w:t>Prilog l. Ponudbeni list - ispunjen i potpisan,</w:t>
      </w:r>
    </w:p>
    <w:p w:rsidR="007B5C4B" w:rsidRPr="00FD5285" w:rsidRDefault="007B5C4B" w:rsidP="007B5C4B">
      <w:pPr>
        <w:pStyle w:val="Bezproreda"/>
        <w:rPr>
          <w:rFonts w:ascii="Cambria" w:hAnsi="Cambria"/>
          <w:sz w:val="24"/>
          <w:szCs w:val="24"/>
        </w:rPr>
      </w:pPr>
      <w:r w:rsidRPr="00FD5285">
        <w:rPr>
          <w:rFonts w:ascii="Cambria" w:hAnsi="Cambria"/>
          <w:sz w:val="24"/>
          <w:szCs w:val="24"/>
        </w:rPr>
        <w:t xml:space="preserve">Prilog II. – izjava o nekažnjavanju </w:t>
      </w:r>
    </w:p>
    <w:p w:rsidR="007B5C4B" w:rsidRPr="00FD5285" w:rsidRDefault="004B30FD" w:rsidP="007B5C4B">
      <w:pPr>
        <w:pStyle w:val="Bezproreda"/>
        <w:jc w:val="both"/>
        <w:rPr>
          <w:rFonts w:ascii="Cambria" w:hAnsi="Cambria"/>
          <w:sz w:val="24"/>
          <w:szCs w:val="24"/>
        </w:rPr>
      </w:pPr>
      <w:r>
        <w:rPr>
          <w:rFonts w:ascii="Cambria" w:hAnsi="Cambria"/>
          <w:sz w:val="24"/>
          <w:szCs w:val="24"/>
        </w:rPr>
        <w:t xml:space="preserve">Prilog </w:t>
      </w:r>
      <w:proofErr w:type="spellStart"/>
      <w:r>
        <w:rPr>
          <w:rFonts w:ascii="Cambria" w:hAnsi="Cambria"/>
          <w:sz w:val="24"/>
          <w:szCs w:val="24"/>
        </w:rPr>
        <w:t>lII</w:t>
      </w:r>
      <w:proofErr w:type="spellEnd"/>
      <w:r>
        <w:rPr>
          <w:rFonts w:ascii="Cambria" w:hAnsi="Cambria"/>
          <w:sz w:val="24"/>
          <w:szCs w:val="24"/>
        </w:rPr>
        <w:t xml:space="preserve">.  Troškovnik </w:t>
      </w:r>
      <w:r w:rsidR="004279A8">
        <w:rPr>
          <w:rFonts w:ascii="Cambria" w:hAnsi="Cambria"/>
          <w:sz w:val="24"/>
          <w:szCs w:val="24"/>
        </w:rPr>
        <w:t>–ispunjen i potpisan</w:t>
      </w:r>
    </w:p>
    <w:p w:rsidR="007B5C4B" w:rsidRPr="00FD5285" w:rsidRDefault="007B5C4B" w:rsidP="007B5C4B">
      <w:pPr>
        <w:pStyle w:val="Bezproreda"/>
        <w:jc w:val="both"/>
        <w:rPr>
          <w:rFonts w:ascii="Cambria" w:hAnsi="Cambria"/>
          <w:sz w:val="24"/>
          <w:szCs w:val="24"/>
        </w:rPr>
      </w:pPr>
      <w:r w:rsidRPr="00FD5285">
        <w:rPr>
          <w:rFonts w:ascii="Cambria" w:hAnsi="Cambria"/>
          <w:sz w:val="24"/>
          <w:szCs w:val="24"/>
        </w:rPr>
        <w:t xml:space="preserve">Dokazi da ne postoje razlozi  isključenja sukladno Odjeljku  3. </w:t>
      </w:r>
      <w:r>
        <w:rPr>
          <w:rFonts w:ascii="Cambria" w:hAnsi="Cambria"/>
          <w:sz w:val="24"/>
          <w:szCs w:val="24"/>
        </w:rPr>
        <w:t xml:space="preserve"> </w:t>
      </w:r>
      <w:r w:rsidRPr="00FD5285">
        <w:rPr>
          <w:rFonts w:ascii="Cambria" w:hAnsi="Cambria"/>
          <w:sz w:val="24"/>
          <w:szCs w:val="24"/>
        </w:rPr>
        <w:t>ovoga poziva,</w:t>
      </w:r>
    </w:p>
    <w:p w:rsidR="007B5C4B" w:rsidRDefault="007B5C4B" w:rsidP="007B5C4B">
      <w:pPr>
        <w:pStyle w:val="Bezproreda"/>
        <w:jc w:val="both"/>
        <w:rPr>
          <w:rFonts w:ascii="Cambria" w:hAnsi="Cambria"/>
          <w:sz w:val="24"/>
          <w:szCs w:val="24"/>
        </w:rPr>
      </w:pPr>
      <w:r w:rsidRPr="00FD5285">
        <w:rPr>
          <w:rFonts w:ascii="Cambria" w:hAnsi="Cambria"/>
          <w:sz w:val="24"/>
          <w:szCs w:val="24"/>
        </w:rPr>
        <w:t>Dokaz sposobnosti za obavljanje profesionalne djelatnosti sukladno Odjeljku  3. ovoga poziva.</w:t>
      </w:r>
    </w:p>
    <w:p w:rsidR="007B5C4B" w:rsidRDefault="007B5C4B" w:rsidP="007B5C4B">
      <w:pPr>
        <w:pStyle w:val="Bezproreda"/>
        <w:jc w:val="both"/>
        <w:rPr>
          <w:rFonts w:ascii="Cambria" w:hAnsi="Cambria"/>
          <w:sz w:val="24"/>
          <w:szCs w:val="24"/>
        </w:rPr>
      </w:pPr>
      <w:r>
        <w:rPr>
          <w:rFonts w:ascii="Cambria" w:hAnsi="Cambria"/>
          <w:sz w:val="24"/>
          <w:szCs w:val="24"/>
        </w:rPr>
        <w:t>Dokaz tehničke sposobnosti</w:t>
      </w:r>
    </w:p>
    <w:p w:rsidR="007B5C4B" w:rsidRPr="00FD5285" w:rsidRDefault="007B5C4B" w:rsidP="007B5C4B">
      <w:pPr>
        <w:pStyle w:val="Bezproreda"/>
        <w:jc w:val="both"/>
        <w:rPr>
          <w:rFonts w:ascii="Cambria" w:hAnsi="Cambria"/>
          <w:sz w:val="24"/>
          <w:szCs w:val="24"/>
        </w:rPr>
      </w:pPr>
      <w:r>
        <w:rPr>
          <w:rFonts w:ascii="Cambria" w:hAnsi="Cambria"/>
          <w:sz w:val="24"/>
          <w:szCs w:val="24"/>
        </w:rPr>
        <w:t>Jamstv</w:t>
      </w:r>
      <w:r w:rsidR="00907C49">
        <w:rPr>
          <w:rFonts w:ascii="Cambria" w:hAnsi="Cambria"/>
          <w:sz w:val="24"/>
          <w:szCs w:val="24"/>
        </w:rPr>
        <w:t>o</w:t>
      </w:r>
    </w:p>
    <w:p w:rsidR="007B5C4B" w:rsidRDefault="007B5C4B" w:rsidP="007B5C4B">
      <w:pPr>
        <w:pStyle w:val="Bezproreda"/>
        <w:jc w:val="both"/>
        <w:rPr>
          <w:rFonts w:ascii="Cambria" w:hAnsi="Cambria"/>
          <w:sz w:val="24"/>
          <w:szCs w:val="24"/>
        </w:rPr>
      </w:pPr>
      <w:r w:rsidRPr="00FD5285">
        <w:rPr>
          <w:rFonts w:ascii="Cambria" w:hAnsi="Cambria"/>
          <w:sz w:val="24"/>
          <w:szCs w:val="24"/>
        </w:rPr>
        <w:t xml:space="preserve">Sve dokumente koje naručitelj zahtijeva u skladu s ovim Pozivom ponuditelji mogu dostaviti u neovjerenoj preslici pri čemu se neovjerena preslika smatra i neovjereni ispis elektroničke isprave uz uvjet da je izabrani ponuditelj obvezan dostaviti naručitelju originale na uvid ako se to od njega zatraži.    </w:t>
      </w:r>
    </w:p>
    <w:p w:rsidR="00B5666D" w:rsidRPr="00FD5285" w:rsidRDefault="00B5666D" w:rsidP="007B5C4B">
      <w:pPr>
        <w:pStyle w:val="Bezproreda"/>
        <w:jc w:val="both"/>
        <w:rPr>
          <w:rFonts w:ascii="Cambria" w:hAnsi="Cambria"/>
          <w:sz w:val="24"/>
          <w:szCs w:val="24"/>
        </w:rPr>
      </w:pPr>
    </w:p>
    <w:p w:rsidR="007B5C4B" w:rsidRPr="00FD5285" w:rsidRDefault="007B5C4B" w:rsidP="007B5C4B">
      <w:pPr>
        <w:pStyle w:val="Bezproreda"/>
        <w:jc w:val="both"/>
        <w:rPr>
          <w:rFonts w:ascii="Cambria" w:hAnsi="Cambria"/>
          <w:sz w:val="24"/>
          <w:szCs w:val="24"/>
        </w:rPr>
      </w:pPr>
    </w:p>
    <w:p w:rsidR="007B5C4B" w:rsidRPr="009C0FA7" w:rsidRDefault="009C0FA7" w:rsidP="009C0FA7">
      <w:pPr>
        <w:shd w:val="clear" w:color="auto" w:fill="F4B083" w:themeFill="accent2" w:themeFillTint="99"/>
        <w:spacing w:after="160" w:line="259" w:lineRule="auto"/>
        <w:jc w:val="both"/>
        <w:rPr>
          <w:rFonts w:ascii="Cambria" w:hAnsi="Cambria"/>
          <w:sz w:val="24"/>
          <w:szCs w:val="24"/>
        </w:rPr>
      </w:pPr>
      <w:r>
        <w:rPr>
          <w:rFonts w:ascii="Cambria" w:hAnsi="Cambria"/>
          <w:b/>
          <w:sz w:val="24"/>
          <w:szCs w:val="24"/>
        </w:rPr>
        <w:lastRenderedPageBreak/>
        <w:t xml:space="preserve">4.2. </w:t>
      </w:r>
      <w:r w:rsidR="007B5C4B" w:rsidRPr="009C0FA7">
        <w:rPr>
          <w:rFonts w:ascii="Cambria" w:hAnsi="Cambria"/>
          <w:b/>
          <w:sz w:val="24"/>
          <w:szCs w:val="24"/>
        </w:rPr>
        <w:t>NAČIN DOSTAVE PONUDE</w:t>
      </w:r>
    </w:p>
    <w:p w:rsidR="007B5C4B" w:rsidRPr="007C09FC" w:rsidRDefault="007B5C4B" w:rsidP="007B5C4B">
      <w:pPr>
        <w:pStyle w:val="Bezproreda"/>
        <w:jc w:val="both"/>
        <w:rPr>
          <w:rFonts w:ascii="Cambria" w:hAnsi="Cambria"/>
          <w:b/>
          <w:sz w:val="24"/>
          <w:szCs w:val="24"/>
        </w:rPr>
      </w:pPr>
      <w:r w:rsidRPr="00FD5285">
        <w:rPr>
          <w:rFonts w:ascii="Cambria" w:hAnsi="Cambria"/>
          <w:sz w:val="24"/>
          <w:szCs w:val="24"/>
        </w:rPr>
        <w:t>Ponude se u zatvorenoj omotnici dostavljaju na adresu naručitelja</w:t>
      </w:r>
      <w:r w:rsidRPr="00FD5285">
        <w:rPr>
          <w:rFonts w:ascii="Cambria" w:hAnsi="Cambria"/>
          <w:b/>
          <w:sz w:val="24"/>
          <w:szCs w:val="24"/>
        </w:rPr>
        <w:t xml:space="preserve">: </w:t>
      </w:r>
      <w:r w:rsidRPr="007C09FC">
        <w:rPr>
          <w:rFonts w:ascii="Cambria" w:hAnsi="Cambria"/>
          <w:b/>
          <w:sz w:val="24"/>
          <w:szCs w:val="24"/>
        </w:rPr>
        <w:t xml:space="preserve">Općina Draž, Braće Radića 58, 31305 Draž do </w:t>
      </w:r>
      <w:r w:rsidR="009000EE">
        <w:rPr>
          <w:rFonts w:ascii="Cambria" w:hAnsi="Cambria"/>
          <w:b/>
          <w:sz w:val="24"/>
          <w:szCs w:val="24"/>
        </w:rPr>
        <w:t xml:space="preserve">27. ožujka </w:t>
      </w:r>
      <w:r w:rsidR="00B5666D">
        <w:rPr>
          <w:rFonts w:ascii="Cambria" w:hAnsi="Cambria"/>
          <w:b/>
          <w:sz w:val="24"/>
          <w:szCs w:val="24"/>
        </w:rPr>
        <w:t xml:space="preserve"> 2020</w:t>
      </w:r>
      <w:r w:rsidRPr="007C09FC">
        <w:rPr>
          <w:rFonts w:ascii="Cambria" w:hAnsi="Cambria"/>
          <w:b/>
          <w:sz w:val="24"/>
          <w:szCs w:val="24"/>
        </w:rPr>
        <w:t xml:space="preserve"> </w:t>
      </w:r>
      <w:r w:rsidR="00B5666D">
        <w:rPr>
          <w:rFonts w:ascii="Cambria" w:hAnsi="Cambria"/>
          <w:b/>
          <w:sz w:val="24"/>
          <w:szCs w:val="24"/>
        </w:rPr>
        <w:t>.</w:t>
      </w:r>
      <w:r w:rsidRPr="007C09FC">
        <w:rPr>
          <w:rFonts w:ascii="Cambria" w:hAnsi="Cambria"/>
          <w:b/>
          <w:sz w:val="24"/>
          <w:szCs w:val="24"/>
        </w:rPr>
        <w:t xml:space="preserve"> godine, do 09,00 sati .</w:t>
      </w:r>
    </w:p>
    <w:p w:rsidR="007B5C4B" w:rsidRPr="00FD5285" w:rsidRDefault="007B5C4B" w:rsidP="007B5C4B">
      <w:pPr>
        <w:pStyle w:val="Bezproreda"/>
        <w:jc w:val="both"/>
        <w:rPr>
          <w:rFonts w:ascii="Cambria" w:hAnsi="Cambria"/>
          <w:sz w:val="24"/>
          <w:szCs w:val="24"/>
        </w:rPr>
      </w:pPr>
      <w:r w:rsidRPr="00FD5285">
        <w:rPr>
          <w:rFonts w:ascii="Cambria" w:hAnsi="Cambria"/>
          <w:sz w:val="24"/>
          <w:szCs w:val="24"/>
        </w:rPr>
        <w:t>Ponude se predaju neposredno ili preporučenom poštanskom pošiljkom na adresu</w:t>
      </w:r>
    </w:p>
    <w:p w:rsidR="007B5C4B" w:rsidRPr="00FD5285" w:rsidRDefault="007B5C4B" w:rsidP="007B5C4B">
      <w:pPr>
        <w:pStyle w:val="Bezproreda"/>
        <w:jc w:val="both"/>
        <w:rPr>
          <w:rFonts w:ascii="Cambria" w:hAnsi="Cambria"/>
          <w:sz w:val="24"/>
          <w:szCs w:val="24"/>
        </w:rPr>
      </w:pPr>
      <w:r w:rsidRPr="00FD5285">
        <w:rPr>
          <w:rFonts w:ascii="Cambria" w:hAnsi="Cambria"/>
          <w:sz w:val="24"/>
          <w:szCs w:val="24"/>
        </w:rPr>
        <w:t>naručitelja, u zatvorenoj omotnici na kojoj mora biti naznačeno:</w:t>
      </w:r>
    </w:p>
    <w:p w:rsidR="007B5C4B" w:rsidRPr="00FD5285" w:rsidRDefault="007B5C4B" w:rsidP="007B5C4B">
      <w:pPr>
        <w:pStyle w:val="Bezproreda"/>
        <w:jc w:val="both"/>
        <w:rPr>
          <w:rFonts w:ascii="Cambria" w:hAnsi="Cambria"/>
          <w:b/>
          <w:sz w:val="24"/>
          <w:szCs w:val="24"/>
        </w:rPr>
      </w:pPr>
      <w:r w:rsidRPr="00FD5285">
        <w:rPr>
          <w:rFonts w:ascii="Cambria" w:hAnsi="Cambria"/>
          <w:sz w:val="24"/>
          <w:szCs w:val="24"/>
        </w:rPr>
        <w:t>- na prednjoj strani:</w:t>
      </w:r>
    </w:p>
    <w:p w:rsidR="007B5C4B" w:rsidRPr="00FD5285" w:rsidRDefault="007B5C4B" w:rsidP="007B5C4B">
      <w:pPr>
        <w:pStyle w:val="Bezproreda"/>
        <w:jc w:val="center"/>
        <w:rPr>
          <w:rFonts w:ascii="Cambria" w:hAnsi="Cambria"/>
          <w:b/>
          <w:sz w:val="24"/>
          <w:szCs w:val="24"/>
        </w:rPr>
      </w:pPr>
      <w:r w:rsidRPr="00FD5285">
        <w:rPr>
          <w:rFonts w:ascii="Cambria" w:hAnsi="Cambria"/>
          <w:b/>
          <w:sz w:val="24"/>
          <w:szCs w:val="24"/>
        </w:rPr>
        <w:t>Općina Draž</w:t>
      </w:r>
    </w:p>
    <w:p w:rsidR="007B5C4B" w:rsidRPr="00FD5285" w:rsidRDefault="007B5C4B" w:rsidP="007B5C4B">
      <w:pPr>
        <w:pStyle w:val="Bezproreda"/>
        <w:jc w:val="center"/>
        <w:rPr>
          <w:rFonts w:ascii="Cambria" w:hAnsi="Cambria"/>
          <w:b/>
          <w:sz w:val="24"/>
          <w:szCs w:val="24"/>
        </w:rPr>
      </w:pPr>
      <w:r w:rsidRPr="00FD5285">
        <w:rPr>
          <w:rFonts w:ascii="Cambria" w:hAnsi="Cambria"/>
          <w:b/>
          <w:sz w:val="24"/>
          <w:szCs w:val="24"/>
        </w:rPr>
        <w:t>Braće Radića 58</w:t>
      </w:r>
    </w:p>
    <w:p w:rsidR="007B5C4B" w:rsidRPr="00FD5285" w:rsidRDefault="007B5C4B" w:rsidP="007B5C4B">
      <w:pPr>
        <w:pStyle w:val="Bezproreda"/>
        <w:jc w:val="center"/>
        <w:rPr>
          <w:rFonts w:ascii="Cambria" w:hAnsi="Cambria"/>
          <w:b/>
          <w:sz w:val="24"/>
          <w:szCs w:val="24"/>
        </w:rPr>
      </w:pPr>
      <w:r w:rsidRPr="00FD5285">
        <w:rPr>
          <w:rFonts w:ascii="Cambria" w:hAnsi="Cambria"/>
          <w:b/>
          <w:sz w:val="24"/>
          <w:szCs w:val="24"/>
        </w:rPr>
        <w:t>31305 Draž</w:t>
      </w:r>
    </w:p>
    <w:p w:rsidR="007B5C4B" w:rsidRPr="00FD5285" w:rsidRDefault="007B5C4B" w:rsidP="007B5C4B">
      <w:pPr>
        <w:pStyle w:val="Bezproreda"/>
        <w:jc w:val="center"/>
        <w:rPr>
          <w:rFonts w:ascii="Cambria" w:hAnsi="Cambria"/>
          <w:b/>
          <w:sz w:val="24"/>
          <w:szCs w:val="24"/>
        </w:rPr>
      </w:pPr>
      <w:r w:rsidRPr="00FD5285">
        <w:rPr>
          <w:rFonts w:ascii="Cambria" w:hAnsi="Cambria"/>
          <w:b/>
          <w:sz w:val="24"/>
          <w:szCs w:val="24"/>
        </w:rPr>
        <w:t xml:space="preserve">Br. jednostavne nabave: </w:t>
      </w:r>
      <w:r w:rsidR="009C0FA7">
        <w:rPr>
          <w:rFonts w:ascii="Cambria" w:hAnsi="Cambria"/>
          <w:b/>
          <w:sz w:val="24"/>
          <w:szCs w:val="24"/>
        </w:rPr>
        <w:t>OD-</w:t>
      </w:r>
      <w:r w:rsidR="005230E8">
        <w:rPr>
          <w:rFonts w:ascii="Cambria" w:hAnsi="Cambria"/>
          <w:b/>
          <w:sz w:val="24"/>
          <w:szCs w:val="24"/>
        </w:rPr>
        <w:t>24</w:t>
      </w:r>
      <w:r w:rsidRPr="00FD5285">
        <w:rPr>
          <w:rFonts w:ascii="Cambria" w:hAnsi="Cambria"/>
          <w:b/>
          <w:sz w:val="24"/>
          <w:szCs w:val="24"/>
        </w:rPr>
        <w:t>/</w:t>
      </w:r>
      <w:r w:rsidR="005230E8">
        <w:rPr>
          <w:rFonts w:ascii="Cambria" w:hAnsi="Cambria"/>
          <w:b/>
          <w:sz w:val="24"/>
          <w:szCs w:val="24"/>
        </w:rPr>
        <w:t>20</w:t>
      </w:r>
    </w:p>
    <w:p w:rsidR="005230E8" w:rsidRDefault="007B5C4B" w:rsidP="005230E8">
      <w:pPr>
        <w:jc w:val="center"/>
        <w:rPr>
          <w:rFonts w:ascii="Times New Roman" w:hAnsi="Times New Roman" w:cs="Times New Roman"/>
          <w:b/>
          <w:sz w:val="24"/>
          <w:szCs w:val="24"/>
        </w:rPr>
      </w:pPr>
      <w:r w:rsidRPr="00FD5285">
        <w:rPr>
          <w:rFonts w:ascii="Cambria" w:hAnsi="Cambria"/>
          <w:b/>
          <w:sz w:val="24"/>
          <w:szCs w:val="24"/>
        </w:rPr>
        <w:t xml:space="preserve">Predmet jednostavne nabave: </w:t>
      </w:r>
      <w:r w:rsidR="005230E8">
        <w:rPr>
          <w:rFonts w:ascii="Times New Roman" w:hAnsi="Times New Roman" w:cs="Times New Roman"/>
          <w:b/>
          <w:sz w:val="24"/>
          <w:szCs w:val="24"/>
        </w:rPr>
        <w:t xml:space="preserve">IZGRADNJA </w:t>
      </w:r>
      <w:r w:rsidR="005230E8" w:rsidRPr="00BA30FB">
        <w:rPr>
          <w:rFonts w:ascii="Times New Roman" w:hAnsi="Times New Roman" w:cs="Times New Roman"/>
          <w:b/>
          <w:sz w:val="24"/>
          <w:szCs w:val="24"/>
        </w:rPr>
        <w:t>RASVJET</w:t>
      </w:r>
      <w:r w:rsidR="005230E8">
        <w:rPr>
          <w:rFonts w:ascii="Times New Roman" w:hAnsi="Times New Roman" w:cs="Times New Roman"/>
          <w:b/>
          <w:sz w:val="24"/>
          <w:szCs w:val="24"/>
        </w:rPr>
        <w:t xml:space="preserve">E ZA </w:t>
      </w:r>
      <w:r w:rsidR="005230E8" w:rsidRPr="00BA30FB">
        <w:rPr>
          <w:rFonts w:ascii="Times New Roman" w:hAnsi="Times New Roman" w:cs="Times New Roman"/>
          <w:b/>
          <w:sz w:val="24"/>
          <w:szCs w:val="24"/>
        </w:rPr>
        <w:t xml:space="preserve"> IGRALIŠT</w:t>
      </w:r>
      <w:r w:rsidR="005230E8">
        <w:rPr>
          <w:rFonts w:ascii="Times New Roman" w:hAnsi="Times New Roman" w:cs="Times New Roman"/>
          <w:b/>
          <w:sz w:val="24"/>
          <w:szCs w:val="24"/>
        </w:rPr>
        <w:t xml:space="preserve">E </w:t>
      </w:r>
      <w:r w:rsidR="005230E8" w:rsidRPr="00BA30FB">
        <w:rPr>
          <w:rFonts w:ascii="Times New Roman" w:hAnsi="Times New Roman" w:cs="Times New Roman"/>
          <w:b/>
          <w:sz w:val="24"/>
          <w:szCs w:val="24"/>
        </w:rPr>
        <w:t xml:space="preserve"> </w:t>
      </w:r>
      <w:r w:rsidR="005230E8">
        <w:rPr>
          <w:rFonts w:ascii="Times New Roman" w:hAnsi="Times New Roman" w:cs="Times New Roman"/>
          <w:b/>
          <w:sz w:val="24"/>
          <w:szCs w:val="24"/>
        </w:rPr>
        <w:t xml:space="preserve">U DRAŽU </w:t>
      </w:r>
      <w:r w:rsidR="005230E8">
        <w:rPr>
          <w:rFonts w:ascii="Times New Roman" w:hAnsi="Times New Roman" w:cs="Times New Roman"/>
          <w:b/>
          <w:sz w:val="24"/>
          <w:szCs w:val="24"/>
        </w:rPr>
        <w:tab/>
      </w:r>
    </w:p>
    <w:p w:rsidR="007B5C4B" w:rsidRDefault="009C0FA7" w:rsidP="007B5C4B">
      <w:pPr>
        <w:pStyle w:val="Bezproreda"/>
        <w:jc w:val="center"/>
        <w:rPr>
          <w:rFonts w:ascii="Times New Roman" w:hAnsi="Times New Roman" w:cs="Times New Roman"/>
          <w:b/>
          <w:i/>
          <w:sz w:val="24"/>
          <w:szCs w:val="24"/>
        </w:rPr>
      </w:pPr>
      <w:r>
        <w:rPr>
          <w:rFonts w:ascii="Times New Roman" w:hAnsi="Times New Roman" w:cs="Times New Roman"/>
          <w:b/>
          <w:i/>
          <w:sz w:val="24"/>
          <w:szCs w:val="24"/>
        </w:rPr>
        <w:tab/>
      </w:r>
    </w:p>
    <w:p w:rsidR="009C0FA7" w:rsidRPr="00FD5285" w:rsidRDefault="009C0FA7" w:rsidP="007B5C4B">
      <w:pPr>
        <w:pStyle w:val="Bezproreda"/>
        <w:jc w:val="center"/>
        <w:rPr>
          <w:rFonts w:ascii="Cambria" w:hAnsi="Cambria"/>
          <w:b/>
          <w:sz w:val="24"/>
          <w:szCs w:val="24"/>
        </w:rPr>
      </w:pPr>
    </w:p>
    <w:p w:rsidR="007B5C4B" w:rsidRPr="00FD5285" w:rsidRDefault="007B5C4B" w:rsidP="007B5C4B">
      <w:pPr>
        <w:pStyle w:val="Bezproreda"/>
        <w:rPr>
          <w:rFonts w:ascii="Cambria" w:hAnsi="Cambria"/>
          <w:sz w:val="24"/>
          <w:szCs w:val="24"/>
        </w:rPr>
      </w:pPr>
      <w:r w:rsidRPr="00FD5285">
        <w:rPr>
          <w:rFonts w:ascii="Cambria" w:hAnsi="Cambria"/>
          <w:sz w:val="24"/>
          <w:szCs w:val="24"/>
        </w:rPr>
        <w:t>- na poleđini: naziv ponuditelja</w:t>
      </w:r>
    </w:p>
    <w:p w:rsidR="007B5C4B" w:rsidRPr="00FD5285" w:rsidRDefault="007B5C4B" w:rsidP="007B5C4B">
      <w:pPr>
        <w:pStyle w:val="Bezproreda"/>
        <w:rPr>
          <w:rFonts w:ascii="Cambria" w:hAnsi="Cambria"/>
          <w:sz w:val="24"/>
          <w:szCs w:val="24"/>
        </w:rPr>
      </w:pPr>
    </w:p>
    <w:p w:rsidR="007B5C4B" w:rsidRPr="004279A8" w:rsidRDefault="009C0FA7" w:rsidP="007B5C4B">
      <w:pPr>
        <w:spacing w:after="160" w:line="259" w:lineRule="auto"/>
        <w:jc w:val="both"/>
        <w:rPr>
          <w:rFonts w:ascii="Cambria" w:hAnsi="Cambria"/>
          <w:sz w:val="24"/>
          <w:szCs w:val="24"/>
        </w:rPr>
      </w:pPr>
      <w:r w:rsidRPr="009C0FA7">
        <w:rPr>
          <w:rFonts w:ascii="Cambria" w:hAnsi="Cambria"/>
          <w:b/>
          <w:sz w:val="24"/>
          <w:szCs w:val="24"/>
          <w:shd w:val="clear" w:color="auto" w:fill="F4B083" w:themeFill="accent2" w:themeFillTint="99"/>
        </w:rPr>
        <w:t xml:space="preserve">4. </w:t>
      </w:r>
      <w:r w:rsidR="007B5C4B" w:rsidRPr="009C0FA7">
        <w:rPr>
          <w:rFonts w:ascii="Cambria" w:hAnsi="Cambria"/>
          <w:b/>
          <w:sz w:val="24"/>
          <w:szCs w:val="24"/>
          <w:shd w:val="clear" w:color="auto" w:fill="F4B083" w:themeFill="accent2" w:themeFillTint="99"/>
        </w:rPr>
        <w:t>3.KRITERIJ ZA ODABIR PONUDE</w:t>
      </w:r>
      <w:r w:rsidR="007B5C4B" w:rsidRPr="009C0FA7">
        <w:rPr>
          <w:rFonts w:ascii="Cambria" w:hAnsi="Cambria"/>
          <w:sz w:val="24"/>
          <w:szCs w:val="24"/>
          <w:shd w:val="clear" w:color="auto" w:fill="F4B083" w:themeFill="accent2" w:themeFillTint="99"/>
        </w:rPr>
        <w:t>:</w:t>
      </w:r>
      <w:r w:rsidR="007B5C4B" w:rsidRPr="00FD5285">
        <w:rPr>
          <w:rFonts w:ascii="Cambria" w:hAnsi="Cambria"/>
          <w:sz w:val="24"/>
          <w:szCs w:val="24"/>
        </w:rPr>
        <w:t xml:space="preserve"> </w:t>
      </w:r>
      <w:r w:rsidR="004B30FD" w:rsidRPr="004279A8">
        <w:rPr>
          <w:rFonts w:ascii="Cambria" w:hAnsi="Cambria"/>
          <w:sz w:val="24"/>
          <w:szCs w:val="24"/>
        </w:rPr>
        <w:t xml:space="preserve">NAJNIŽA CIJENA </w:t>
      </w:r>
    </w:p>
    <w:p w:rsidR="007B5C4B" w:rsidRPr="00FD5285" w:rsidRDefault="009C0FA7" w:rsidP="007B5C4B">
      <w:pPr>
        <w:spacing w:after="160" w:line="259" w:lineRule="auto"/>
        <w:jc w:val="both"/>
        <w:rPr>
          <w:rFonts w:ascii="Cambria" w:hAnsi="Cambria"/>
          <w:sz w:val="24"/>
          <w:szCs w:val="24"/>
        </w:rPr>
      </w:pPr>
      <w:r w:rsidRPr="009C0FA7">
        <w:rPr>
          <w:rFonts w:ascii="Cambria" w:hAnsi="Cambria"/>
          <w:b/>
          <w:sz w:val="24"/>
          <w:szCs w:val="24"/>
          <w:shd w:val="clear" w:color="auto" w:fill="F4B083" w:themeFill="accent2" w:themeFillTint="99"/>
        </w:rPr>
        <w:t xml:space="preserve">4. </w:t>
      </w:r>
      <w:r w:rsidR="007B5C4B" w:rsidRPr="009C0FA7">
        <w:rPr>
          <w:rFonts w:ascii="Cambria" w:hAnsi="Cambria"/>
          <w:b/>
          <w:sz w:val="24"/>
          <w:szCs w:val="24"/>
          <w:shd w:val="clear" w:color="auto" w:fill="F4B083" w:themeFill="accent2" w:themeFillTint="99"/>
        </w:rPr>
        <w:t>4. JEZIK PONUDE/PISMO</w:t>
      </w:r>
      <w:r w:rsidR="007B5C4B" w:rsidRPr="00FD5285">
        <w:rPr>
          <w:rFonts w:ascii="Cambria" w:hAnsi="Cambria"/>
          <w:b/>
          <w:sz w:val="24"/>
          <w:szCs w:val="24"/>
        </w:rPr>
        <w:t>: P</w:t>
      </w:r>
      <w:r w:rsidR="007B5C4B" w:rsidRPr="00FD5285">
        <w:rPr>
          <w:rFonts w:ascii="Cambria" w:hAnsi="Cambria"/>
          <w:sz w:val="24"/>
          <w:szCs w:val="24"/>
        </w:rPr>
        <w:t>onuda se izrađuje nas hrvatskom jeziku i latiničnom pismu</w:t>
      </w:r>
    </w:p>
    <w:p w:rsidR="007B5C4B" w:rsidRPr="004A7531" w:rsidRDefault="009C0FA7" w:rsidP="007B5C4B">
      <w:pPr>
        <w:spacing w:after="160" w:line="259" w:lineRule="auto"/>
        <w:jc w:val="both"/>
        <w:rPr>
          <w:rFonts w:ascii="Cambria" w:hAnsi="Cambria"/>
          <w:color w:val="0563C1" w:themeColor="hyperlink"/>
          <w:sz w:val="24"/>
          <w:szCs w:val="24"/>
          <w:u w:val="single"/>
        </w:rPr>
      </w:pPr>
      <w:r w:rsidRPr="009C0FA7">
        <w:rPr>
          <w:rFonts w:ascii="Cambria" w:hAnsi="Cambria"/>
          <w:b/>
          <w:sz w:val="24"/>
          <w:szCs w:val="24"/>
          <w:shd w:val="clear" w:color="auto" w:fill="F4B083" w:themeFill="accent2" w:themeFillTint="99"/>
        </w:rPr>
        <w:t xml:space="preserve">4. </w:t>
      </w:r>
      <w:r w:rsidR="007B5C4B" w:rsidRPr="009C0FA7">
        <w:rPr>
          <w:rFonts w:ascii="Cambria" w:hAnsi="Cambria"/>
          <w:b/>
          <w:sz w:val="24"/>
          <w:szCs w:val="24"/>
          <w:shd w:val="clear" w:color="auto" w:fill="F4B083" w:themeFill="accent2" w:themeFillTint="99"/>
        </w:rPr>
        <w:t>5. WEB STRANICA NA KOJIMA JE POZIV OBJAVLJEN</w:t>
      </w:r>
      <w:r w:rsidR="007B5C4B" w:rsidRPr="00FD5285">
        <w:rPr>
          <w:rFonts w:ascii="Cambria" w:hAnsi="Cambria"/>
          <w:sz w:val="24"/>
          <w:szCs w:val="24"/>
        </w:rPr>
        <w:t xml:space="preserve">: </w:t>
      </w:r>
      <w:hyperlink r:id="rId10" w:history="1">
        <w:r w:rsidR="007B5C4B" w:rsidRPr="00FD5285">
          <w:rPr>
            <w:rStyle w:val="Hiperveza"/>
            <w:rFonts w:ascii="Cambria" w:hAnsi="Cambria"/>
            <w:sz w:val="24"/>
            <w:szCs w:val="24"/>
          </w:rPr>
          <w:t>www.draz.hr</w:t>
        </w:r>
      </w:hyperlink>
    </w:p>
    <w:p w:rsidR="009C0FA7" w:rsidRDefault="009C0FA7" w:rsidP="007B5C4B">
      <w:pPr>
        <w:jc w:val="center"/>
        <w:rPr>
          <w:rFonts w:ascii="Cambria" w:hAnsi="Cambria" w:cs="Times New Roman"/>
          <w:b/>
          <w:sz w:val="24"/>
          <w:szCs w:val="24"/>
        </w:rPr>
      </w:pPr>
    </w:p>
    <w:p w:rsidR="007B5C4B" w:rsidRPr="00FD5285" w:rsidRDefault="009C0FA7" w:rsidP="007B5C4B">
      <w:pPr>
        <w:jc w:val="center"/>
        <w:rPr>
          <w:rFonts w:ascii="Cambria" w:hAnsi="Cambria" w:cs="Times New Roman"/>
          <w:b/>
          <w:i/>
          <w:sz w:val="24"/>
          <w:szCs w:val="24"/>
          <w:u w:val="single"/>
        </w:rPr>
      </w:pPr>
      <w:r>
        <w:rPr>
          <w:rFonts w:ascii="Cambria" w:hAnsi="Cambria" w:cs="Times New Roman"/>
          <w:b/>
          <w:sz w:val="24"/>
          <w:szCs w:val="24"/>
        </w:rPr>
        <w:t>5</w:t>
      </w:r>
      <w:r w:rsidR="007B5C4B" w:rsidRPr="00FD5285">
        <w:rPr>
          <w:rFonts w:ascii="Cambria" w:hAnsi="Cambria" w:cs="Times New Roman"/>
          <w:b/>
          <w:i/>
          <w:sz w:val="24"/>
          <w:szCs w:val="24"/>
          <w:u w:val="single"/>
        </w:rPr>
        <w:t>.OSTALE ODREDBE</w:t>
      </w:r>
    </w:p>
    <w:p w:rsidR="007B5C4B" w:rsidRPr="00FD5285" w:rsidRDefault="007B5C4B" w:rsidP="007B5C4B">
      <w:pPr>
        <w:jc w:val="center"/>
        <w:rPr>
          <w:rFonts w:ascii="Cambria" w:hAnsi="Cambria" w:cs="Times New Roman"/>
          <w:b/>
          <w:i/>
          <w:sz w:val="24"/>
          <w:szCs w:val="24"/>
          <w:u w:val="single"/>
        </w:rPr>
      </w:pPr>
    </w:p>
    <w:p w:rsidR="007B5C4B" w:rsidRPr="00FD5285" w:rsidRDefault="007B5C4B" w:rsidP="007B5C4B">
      <w:pPr>
        <w:rPr>
          <w:rFonts w:ascii="Cambria" w:hAnsi="Cambria" w:cs="Times New Roman"/>
          <w:b/>
          <w:sz w:val="24"/>
          <w:szCs w:val="24"/>
          <w:u w:val="single"/>
        </w:rPr>
      </w:pPr>
    </w:p>
    <w:p w:rsidR="007B5C4B" w:rsidRPr="005230E8" w:rsidRDefault="007B5C4B" w:rsidP="005230E8">
      <w:pPr>
        <w:pStyle w:val="Odlomakpopisa"/>
        <w:numPr>
          <w:ilvl w:val="1"/>
          <w:numId w:val="17"/>
        </w:numPr>
        <w:shd w:val="clear" w:color="auto" w:fill="F4B083" w:themeFill="accent2" w:themeFillTint="99"/>
        <w:rPr>
          <w:rFonts w:ascii="Cambria" w:hAnsi="Cambria" w:cs="Times New Roman"/>
          <w:b/>
          <w:sz w:val="24"/>
          <w:szCs w:val="24"/>
        </w:rPr>
      </w:pPr>
      <w:r w:rsidRPr="005230E8">
        <w:rPr>
          <w:rFonts w:ascii="Cambria" w:hAnsi="Cambria" w:cs="Times New Roman"/>
          <w:b/>
          <w:sz w:val="24"/>
          <w:szCs w:val="24"/>
        </w:rPr>
        <w:t>JAMSTVO ZA UREDNO ISPUNJENJE UGOVORA</w:t>
      </w:r>
    </w:p>
    <w:p w:rsidR="007B5C4B" w:rsidRDefault="007B5C4B" w:rsidP="007B5C4B">
      <w:pPr>
        <w:rPr>
          <w:rFonts w:ascii="Cambria" w:hAnsi="Cambria" w:cs="Times New Roman"/>
          <w:b/>
          <w:sz w:val="24"/>
          <w:szCs w:val="24"/>
          <w:u w:val="single"/>
        </w:rPr>
      </w:pPr>
    </w:p>
    <w:p w:rsidR="007E48EC" w:rsidRDefault="007E48EC" w:rsidP="007E48EC">
      <w:pPr>
        <w:pStyle w:val="Odlomakpopisa"/>
        <w:numPr>
          <w:ilvl w:val="0"/>
          <w:numId w:val="18"/>
        </w:numPr>
        <w:rPr>
          <w:rFonts w:ascii="Cambria" w:hAnsi="Cambria" w:cs="Times New Roman"/>
          <w:b/>
          <w:sz w:val="24"/>
          <w:szCs w:val="24"/>
        </w:rPr>
      </w:pPr>
      <w:r w:rsidRPr="00B369DE">
        <w:rPr>
          <w:rFonts w:ascii="Cambria" w:hAnsi="Cambria" w:cs="Times New Roman"/>
          <w:b/>
          <w:sz w:val="24"/>
          <w:szCs w:val="24"/>
        </w:rPr>
        <w:t>JAMST</w:t>
      </w:r>
      <w:r>
        <w:rPr>
          <w:rFonts w:ascii="Cambria" w:hAnsi="Cambria" w:cs="Times New Roman"/>
          <w:b/>
          <w:sz w:val="24"/>
          <w:szCs w:val="24"/>
        </w:rPr>
        <w:t>VO ZA UREDNO ISPUNJENJE UGOVORA:</w:t>
      </w:r>
    </w:p>
    <w:p w:rsidR="007E48EC" w:rsidRPr="00B369DE" w:rsidRDefault="007E48EC" w:rsidP="007E48EC">
      <w:pPr>
        <w:pStyle w:val="Odlomakpopisa"/>
        <w:ind w:left="360"/>
        <w:rPr>
          <w:rFonts w:ascii="Cambria" w:hAnsi="Cambria" w:cs="Times New Roman"/>
          <w:b/>
          <w:sz w:val="24"/>
          <w:szCs w:val="24"/>
        </w:rPr>
      </w:pPr>
    </w:p>
    <w:p w:rsidR="007E48EC" w:rsidRDefault="007E48EC" w:rsidP="007E48EC">
      <w:pPr>
        <w:jc w:val="both"/>
        <w:rPr>
          <w:rFonts w:ascii="Cambria" w:hAnsi="Cambria" w:cs="Times New Roman"/>
          <w:sz w:val="24"/>
          <w:szCs w:val="24"/>
        </w:rPr>
      </w:pPr>
      <w:r>
        <w:rPr>
          <w:rFonts w:ascii="Cambria" w:hAnsi="Cambria" w:cs="Times New Roman"/>
          <w:sz w:val="24"/>
          <w:szCs w:val="24"/>
        </w:rPr>
        <w:t>Odabrani ponuditelj (u</w:t>
      </w:r>
      <w:r w:rsidRPr="00B369DE">
        <w:rPr>
          <w:rFonts w:ascii="Cambria" w:hAnsi="Cambria" w:cs="Times New Roman"/>
          <w:sz w:val="24"/>
          <w:szCs w:val="24"/>
        </w:rPr>
        <w:t>govaratelj</w:t>
      </w:r>
      <w:r>
        <w:rPr>
          <w:rFonts w:ascii="Cambria" w:hAnsi="Cambria" w:cs="Times New Roman"/>
          <w:sz w:val="24"/>
          <w:szCs w:val="24"/>
        </w:rPr>
        <w:t>)</w:t>
      </w:r>
      <w:r w:rsidRPr="00B369DE">
        <w:rPr>
          <w:rFonts w:ascii="Cambria" w:hAnsi="Cambria" w:cs="Times New Roman"/>
          <w:sz w:val="24"/>
          <w:szCs w:val="24"/>
        </w:rPr>
        <w:t xml:space="preserve"> je dužan nakon potpisa Ugovora, a najkasnije u roku </w:t>
      </w:r>
      <w:r>
        <w:rPr>
          <w:rFonts w:ascii="Cambria" w:hAnsi="Cambria" w:cs="Times New Roman"/>
          <w:sz w:val="24"/>
          <w:szCs w:val="24"/>
        </w:rPr>
        <w:t>10 (</w:t>
      </w:r>
      <w:r w:rsidRPr="00B369DE">
        <w:rPr>
          <w:rFonts w:ascii="Cambria" w:hAnsi="Cambria" w:cs="Times New Roman"/>
          <w:sz w:val="24"/>
          <w:szCs w:val="24"/>
        </w:rPr>
        <w:t>deset</w:t>
      </w:r>
      <w:r>
        <w:rPr>
          <w:rFonts w:ascii="Cambria" w:hAnsi="Cambria" w:cs="Times New Roman"/>
          <w:sz w:val="24"/>
          <w:szCs w:val="24"/>
        </w:rPr>
        <w:t>)</w:t>
      </w:r>
      <w:r w:rsidRPr="00B369DE">
        <w:rPr>
          <w:rFonts w:ascii="Cambria" w:hAnsi="Cambria" w:cs="Times New Roman"/>
          <w:sz w:val="24"/>
          <w:szCs w:val="24"/>
        </w:rPr>
        <w:t xml:space="preserve"> dana, naručitelju</w:t>
      </w:r>
      <w:r>
        <w:rPr>
          <w:rFonts w:ascii="Cambria" w:hAnsi="Cambria" w:cs="Times New Roman"/>
          <w:sz w:val="24"/>
          <w:szCs w:val="24"/>
        </w:rPr>
        <w:t xml:space="preserve"> </w:t>
      </w:r>
      <w:r w:rsidRPr="00B369DE">
        <w:rPr>
          <w:rFonts w:ascii="Cambria" w:hAnsi="Cambria" w:cs="Times New Roman"/>
          <w:sz w:val="24"/>
          <w:szCs w:val="24"/>
        </w:rPr>
        <w:t>predati jamstvo za uredno ispunjenje ugovora u vrije</w:t>
      </w:r>
      <w:r>
        <w:rPr>
          <w:rFonts w:ascii="Cambria" w:hAnsi="Cambria" w:cs="Times New Roman"/>
          <w:sz w:val="24"/>
          <w:szCs w:val="24"/>
        </w:rPr>
        <w:t>dnosti 10% (deset posto) iznosa vrijednosti ugovora bez PDV-a</w:t>
      </w:r>
      <w:r w:rsidRPr="00B369DE">
        <w:rPr>
          <w:rFonts w:ascii="Cambria" w:hAnsi="Cambria" w:cs="Times New Roman"/>
          <w:sz w:val="24"/>
          <w:szCs w:val="24"/>
        </w:rPr>
        <w:t xml:space="preserve">, u obliku zadužnice ili bjanko zadužnice koja mora biti potvrđena kod javnog bilježnika i popunjena u skladu s </w:t>
      </w:r>
      <w:r>
        <w:rPr>
          <w:rFonts w:ascii="Cambria" w:hAnsi="Cambria" w:cs="Times New Roman"/>
          <w:sz w:val="24"/>
          <w:szCs w:val="24"/>
        </w:rPr>
        <w:t xml:space="preserve">važećim </w:t>
      </w:r>
      <w:r w:rsidRPr="00B369DE">
        <w:rPr>
          <w:rFonts w:ascii="Cambria" w:hAnsi="Cambria" w:cs="Times New Roman"/>
          <w:sz w:val="24"/>
          <w:szCs w:val="24"/>
        </w:rPr>
        <w:t>Pravilnikom o obliku i sadržaju bjanko zadužnice i Pravilnikom o obliku i sadržaju zadužnice, bez uvećanja, sa zakonskim zateznim kamatama po stopi određenoj sukladno odredbi članka 29., stavka 2. Zakona o obveznim odnosima.</w:t>
      </w:r>
    </w:p>
    <w:p w:rsidR="007E48EC" w:rsidRDefault="007E48EC" w:rsidP="007E48EC">
      <w:pPr>
        <w:jc w:val="both"/>
        <w:rPr>
          <w:rFonts w:ascii="Cambria" w:hAnsi="Cambria" w:cs="Times New Roman"/>
          <w:sz w:val="24"/>
          <w:szCs w:val="24"/>
        </w:rPr>
      </w:pPr>
      <w:r w:rsidRPr="002D766F">
        <w:rPr>
          <w:rFonts w:ascii="Cambria" w:hAnsi="Cambria" w:cs="Times New Roman"/>
          <w:sz w:val="24"/>
          <w:szCs w:val="24"/>
        </w:rPr>
        <w:t xml:space="preserve">Umjesto jamstva za </w:t>
      </w:r>
      <w:r w:rsidRPr="00233503">
        <w:rPr>
          <w:rFonts w:ascii="Cambria" w:hAnsi="Cambria" w:cs="Times New Roman"/>
          <w:sz w:val="24"/>
          <w:szCs w:val="24"/>
        </w:rPr>
        <w:t xml:space="preserve">uredno ispunjenje ugovora </w:t>
      </w:r>
      <w:r>
        <w:rPr>
          <w:rFonts w:ascii="Cambria" w:hAnsi="Cambria" w:cs="Times New Roman"/>
          <w:sz w:val="24"/>
          <w:szCs w:val="24"/>
        </w:rPr>
        <w:t xml:space="preserve">u </w:t>
      </w:r>
      <w:r w:rsidRPr="002D766F">
        <w:rPr>
          <w:rFonts w:ascii="Cambria" w:hAnsi="Cambria" w:cs="Times New Roman"/>
          <w:sz w:val="24"/>
          <w:szCs w:val="24"/>
        </w:rPr>
        <w:t>obliku</w:t>
      </w:r>
      <w:r w:rsidRPr="00233503">
        <w:t xml:space="preserve"> </w:t>
      </w:r>
      <w:r w:rsidRPr="00233503">
        <w:rPr>
          <w:rFonts w:ascii="Cambria" w:hAnsi="Cambria" w:cs="Times New Roman"/>
          <w:sz w:val="24"/>
          <w:szCs w:val="24"/>
        </w:rPr>
        <w:t>zadužnice ili bjanko zadužnice</w:t>
      </w:r>
      <w:r w:rsidRPr="002D766F">
        <w:rPr>
          <w:rFonts w:ascii="Cambria" w:hAnsi="Cambria" w:cs="Times New Roman"/>
          <w:sz w:val="24"/>
          <w:szCs w:val="24"/>
        </w:rPr>
        <w:t xml:space="preserve">, </w:t>
      </w:r>
      <w:r>
        <w:rPr>
          <w:rFonts w:ascii="Cambria" w:hAnsi="Cambria" w:cs="Times New Roman"/>
          <w:sz w:val="24"/>
          <w:szCs w:val="24"/>
        </w:rPr>
        <w:t>odabrani ponuditelj (ugovaratelj)</w:t>
      </w:r>
      <w:r w:rsidRPr="002D766F">
        <w:rPr>
          <w:rFonts w:ascii="Cambria" w:hAnsi="Cambria" w:cs="Times New Roman"/>
          <w:sz w:val="24"/>
          <w:szCs w:val="24"/>
        </w:rPr>
        <w:t xml:space="preserve"> može dati novčani polog u traženom iznosu u korist računa Naručitelja.</w:t>
      </w:r>
    </w:p>
    <w:p w:rsidR="007E48EC" w:rsidRDefault="007E48EC" w:rsidP="007E48EC">
      <w:pPr>
        <w:jc w:val="both"/>
        <w:rPr>
          <w:rFonts w:ascii="Cambria" w:hAnsi="Cambria" w:cs="Times New Roman"/>
          <w:sz w:val="24"/>
          <w:szCs w:val="24"/>
        </w:rPr>
      </w:pPr>
      <w:r w:rsidRPr="00B369DE">
        <w:rPr>
          <w:rFonts w:ascii="Cambria" w:hAnsi="Cambria" w:cs="Times New Roman"/>
          <w:sz w:val="24"/>
          <w:szCs w:val="24"/>
        </w:rPr>
        <w:t>Jamstvo za uredno ispunjenje ugovora naplatit će se u slučaju povrede ugovornih obveza.</w:t>
      </w:r>
    </w:p>
    <w:p w:rsidR="005120E3" w:rsidRDefault="005120E3" w:rsidP="005120E3">
      <w:pPr>
        <w:jc w:val="both"/>
        <w:rPr>
          <w:rFonts w:ascii="Cambria" w:hAnsi="Cambria" w:cs="Tahoma"/>
          <w:sz w:val="24"/>
          <w:szCs w:val="24"/>
        </w:rPr>
      </w:pPr>
    </w:p>
    <w:p w:rsidR="005120E3" w:rsidRPr="005120E3" w:rsidRDefault="005120E3" w:rsidP="005120E3">
      <w:pPr>
        <w:shd w:val="clear" w:color="auto" w:fill="F4B083" w:themeFill="accent2" w:themeFillTint="99"/>
        <w:jc w:val="both"/>
        <w:rPr>
          <w:rFonts w:ascii="Cambria" w:hAnsi="Cambria" w:cs="Tahoma"/>
          <w:b/>
          <w:sz w:val="24"/>
          <w:szCs w:val="24"/>
        </w:rPr>
      </w:pPr>
      <w:r w:rsidRPr="005120E3">
        <w:rPr>
          <w:rFonts w:ascii="Cambria" w:hAnsi="Cambria" w:cs="Tahoma"/>
          <w:b/>
          <w:sz w:val="24"/>
          <w:szCs w:val="24"/>
        </w:rPr>
        <w:t>5.</w:t>
      </w:r>
      <w:r w:rsidR="005230E8">
        <w:rPr>
          <w:rFonts w:ascii="Cambria" w:hAnsi="Cambria" w:cs="Tahoma"/>
          <w:b/>
          <w:sz w:val="24"/>
          <w:szCs w:val="24"/>
        </w:rPr>
        <w:t>2</w:t>
      </w:r>
      <w:r w:rsidRPr="005120E3">
        <w:rPr>
          <w:rFonts w:ascii="Cambria" w:hAnsi="Cambria" w:cs="Tahoma"/>
          <w:b/>
          <w:sz w:val="24"/>
          <w:szCs w:val="24"/>
        </w:rPr>
        <w:t xml:space="preserve"> .CIJENA </w:t>
      </w:r>
    </w:p>
    <w:p w:rsidR="005120E3" w:rsidRPr="005120E3" w:rsidRDefault="005120E3" w:rsidP="005120E3">
      <w:pPr>
        <w:jc w:val="both"/>
        <w:rPr>
          <w:rFonts w:ascii="Cambria" w:hAnsi="Cambria" w:cs="Tahoma"/>
          <w:sz w:val="24"/>
          <w:szCs w:val="24"/>
        </w:rPr>
      </w:pPr>
      <w:r w:rsidRPr="005120E3">
        <w:rPr>
          <w:rFonts w:ascii="Cambria" w:hAnsi="Cambria" w:cs="Tahoma"/>
          <w:sz w:val="24"/>
          <w:szCs w:val="24"/>
        </w:rPr>
        <w:t>Cijena ponude iskazuje se za cjelokupan predmet nabave. Ponuditelj je obvezan popuniti sve stavke troškovnika. Ako Ponuditelj ne postupi u skladu sa zahtjevima iz ovog poglavlja ili promijeni tekst ili količine navedene u Troškovniku, smatrat će se da je takav Troškovnik nepotpun i nevažeći te će ponuda biti odbijena. Jedinične i ukupne cijene obuhvaćaju troškove koji su potrebni za radove .</w:t>
      </w:r>
    </w:p>
    <w:p w:rsidR="005120E3" w:rsidRPr="005120E3" w:rsidRDefault="005120E3" w:rsidP="005120E3">
      <w:pPr>
        <w:jc w:val="both"/>
        <w:rPr>
          <w:rFonts w:ascii="Cambria" w:hAnsi="Cambria" w:cs="Tahoma"/>
          <w:sz w:val="24"/>
          <w:szCs w:val="24"/>
        </w:rPr>
      </w:pPr>
      <w:r w:rsidRPr="005120E3">
        <w:rPr>
          <w:rFonts w:ascii="Cambria" w:hAnsi="Cambria" w:cs="Tahoma"/>
          <w:sz w:val="24"/>
          <w:szCs w:val="24"/>
        </w:rPr>
        <w:t xml:space="preserve">Cijena ponude piše se brojkama. </w:t>
      </w:r>
    </w:p>
    <w:p w:rsidR="005120E3" w:rsidRPr="005120E3" w:rsidRDefault="005120E3" w:rsidP="005120E3">
      <w:pPr>
        <w:jc w:val="both"/>
        <w:rPr>
          <w:rFonts w:ascii="Cambria" w:hAnsi="Cambria" w:cs="Tahoma"/>
          <w:sz w:val="24"/>
          <w:szCs w:val="24"/>
        </w:rPr>
      </w:pPr>
      <w:r w:rsidRPr="005120E3">
        <w:rPr>
          <w:rFonts w:ascii="Cambria" w:hAnsi="Cambria" w:cs="Tahoma"/>
          <w:sz w:val="24"/>
          <w:szCs w:val="24"/>
        </w:rPr>
        <w:lastRenderedPageBreak/>
        <w:t>Cijena ponude i jedinične cijene stavki troškovnika fiksne su i nepromjenljive po bilo kojem osnovu za cijelo vrijeme trajanja ugovora koji se sklapa u ovom postupku jednostavne nabave.</w:t>
      </w:r>
    </w:p>
    <w:p w:rsidR="005120E3" w:rsidRPr="005120E3" w:rsidRDefault="005120E3" w:rsidP="005120E3">
      <w:pPr>
        <w:jc w:val="both"/>
        <w:rPr>
          <w:rFonts w:ascii="Cambria" w:hAnsi="Cambria" w:cs="Tahoma"/>
          <w:sz w:val="24"/>
          <w:szCs w:val="24"/>
        </w:rPr>
      </w:pPr>
      <w:r w:rsidRPr="005120E3">
        <w:rPr>
          <w:rFonts w:ascii="Cambria" w:hAnsi="Cambria" w:cs="Tahoma"/>
          <w:sz w:val="24"/>
          <w:szCs w:val="24"/>
        </w:rPr>
        <w:t xml:space="preserve">U cijenu ponude bez poreza na dodanu vrijednost moraju biti uračunati svi troškovi, uključujući posebne poreze, trošarine i carine, ako postoje, te popusti. </w:t>
      </w:r>
    </w:p>
    <w:p w:rsidR="005120E3" w:rsidRPr="005120E3" w:rsidRDefault="005120E3" w:rsidP="005120E3">
      <w:pPr>
        <w:jc w:val="both"/>
        <w:rPr>
          <w:rFonts w:ascii="Cambria" w:hAnsi="Cambria" w:cs="Tahoma"/>
          <w:sz w:val="24"/>
          <w:szCs w:val="24"/>
        </w:rPr>
      </w:pPr>
      <w:r w:rsidRPr="005120E3">
        <w:rPr>
          <w:rFonts w:ascii="Cambria" w:hAnsi="Cambria" w:cs="Tahoma"/>
          <w:sz w:val="24"/>
          <w:szCs w:val="24"/>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rsidR="007E48EC" w:rsidRPr="005120E3" w:rsidRDefault="007E48EC" w:rsidP="005120E3">
      <w:pPr>
        <w:jc w:val="both"/>
        <w:rPr>
          <w:rFonts w:ascii="Cambria" w:hAnsi="Cambria" w:cs="Tahoma"/>
          <w:sz w:val="24"/>
          <w:szCs w:val="24"/>
        </w:rPr>
      </w:pPr>
    </w:p>
    <w:p w:rsidR="005120E3" w:rsidRPr="005120E3" w:rsidRDefault="005120E3" w:rsidP="005120E3">
      <w:pPr>
        <w:jc w:val="both"/>
        <w:rPr>
          <w:rFonts w:ascii="Cambria" w:hAnsi="Cambria" w:cs="Tahoma"/>
          <w:sz w:val="24"/>
          <w:szCs w:val="24"/>
        </w:rPr>
      </w:pPr>
    </w:p>
    <w:p w:rsidR="005120E3" w:rsidRPr="005120E3" w:rsidRDefault="005120E3" w:rsidP="005120E3">
      <w:pPr>
        <w:jc w:val="both"/>
        <w:rPr>
          <w:rFonts w:ascii="Cambria" w:hAnsi="Cambria" w:cs="Tahoma"/>
          <w:b/>
          <w:sz w:val="24"/>
          <w:szCs w:val="24"/>
        </w:rPr>
      </w:pPr>
      <w:r w:rsidRPr="005120E3">
        <w:rPr>
          <w:rFonts w:ascii="Cambria" w:hAnsi="Cambria" w:cs="Tahoma"/>
          <w:b/>
          <w:sz w:val="24"/>
          <w:szCs w:val="24"/>
          <w:shd w:val="clear" w:color="auto" w:fill="F4B083" w:themeFill="accent2" w:themeFillTint="99"/>
        </w:rPr>
        <w:t>5.</w:t>
      </w:r>
      <w:r w:rsidR="005230E8">
        <w:rPr>
          <w:rFonts w:ascii="Cambria" w:hAnsi="Cambria" w:cs="Tahoma"/>
          <w:b/>
          <w:sz w:val="24"/>
          <w:szCs w:val="24"/>
          <w:shd w:val="clear" w:color="auto" w:fill="F4B083" w:themeFill="accent2" w:themeFillTint="99"/>
        </w:rPr>
        <w:t>3</w:t>
      </w:r>
      <w:r w:rsidRPr="005120E3">
        <w:rPr>
          <w:rFonts w:ascii="Cambria" w:hAnsi="Cambria" w:cs="Tahoma"/>
          <w:b/>
          <w:sz w:val="24"/>
          <w:szCs w:val="24"/>
          <w:shd w:val="clear" w:color="auto" w:fill="F4B083" w:themeFill="accent2" w:themeFillTint="99"/>
        </w:rPr>
        <w:t>.</w:t>
      </w:r>
      <w:r w:rsidRPr="005120E3">
        <w:rPr>
          <w:rFonts w:ascii="Cambria" w:hAnsi="Cambria" w:cs="Tahoma"/>
          <w:b/>
          <w:sz w:val="24"/>
          <w:szCs w:val="24"/>
          <w:shd w:val="clear" w:color="auto" w:fill="F4B083" w:themeFill="accent2" w:themeFillTint="99"/>
        </w:rPr>
        <w:tab/>
        <w:t>VALUTA PONUDE</w:t>
      </w:r>
    </w:p>
    <w:p w:rsidR="005120E3" w:rsidRPr="005120E3" w:rsidRDefault="005120E3" w:rsidP="005120E3">
      <w:pPr>
        <w:jc w:val="both"/>
        <w:rPr>
          <w:rFonts w:ascii="Cambria" w:hAnsi="Cambria" w:cs="Tahoma"/>
          <w:sz w:val="24"/>
          <w:szCs w:val="24"/>
        </w:rPr>
      </w:pPr>
      <w:r w:rsidRPr="005120E3">
        <w:rPr>
          <w:rFonts w:ascii="Cambria" w:hAnsi="Cambria" w:cs="Tahoma"/>
          <w:sz w:val="24"/>
          <w:szCs w:val="24"/>
        </w:rPr>
        <w:t>Sve ponuđene cijene trebaju biti iskazane u kunama</w:t>
      </w:r>
    </w:p>
    <w:p w:rsidR="007B5C4B" w:rsidRDefault="007B5C4B" w:rsidP="007B5C4B">
      <w:pPr>
        <w:jc w:val="both"/>
        <w:rPr>
          <w:rFonts w:ascii="Cambria" w:hAnsi="Cambria" w:cs="Tahoma"/>
          <w:sz w:val="24"/>
          <w:szCs w:val="24"/>
        </w:rPr>
      </w:pPr>
    </w:p>
    <w:p w:rsidR="007B5C4B" w:rsidRPr="00FD5285" w:rsidRDefault="007B5C4B" w:rsidP="007B5C4B">
      <w:pPr>
        <w:rPr>
          <w:rFonts w:ascii="Cambria" w:hAnsi="Cambria" w:cs="Times New Roman"/>
          <w:b/>
          <w:sz w:val="24"/>
          <w:szCs w:val="24"/>
          <w:u w:val="single"/>
        </w:rPr>
      </w:pPr>
    </w:p>
    <w:p w:rsidR="007B5C4B" w:rsidRPr="009C0FA7" w:rsidRDefault="009C0FA7" w:rsidP="009C0FA7">
      <w:pPr>
        <w:shd w:val="clear" w:color="auto" w:fill="F4B083" w:themeFill="accent2" w:themeFillTint="99"/>
        <w:rPr>
          <w:rFonts w:ascii="Cambria" w:hAnsi="Cambria" w:cs="Times New Roman"/>
          <w:b/>
          <w:sz w:val="24"/>
          <w:szCs w:val="24"/>
        </w:rPr>
      </w:pPr>
      <w:r>
        <w:rPr>
          <w:rFonts w:ascii="Cambria" w:hAnsi="Cambria" w:cs="Times New Roman"/>
          <w:b/>
          <w:sz w:val="24"/>
          <w:szCs w:val="24"/>
        </w:rPr>
        <w:t>5.</w:t>
      </w:r>
      <w:r w:rsidR="005230E8">
        <w:rPr>
          <w:rFonts w:ascii="Cambria" w:hAnsi="Cambria" w:cs="Times New Roman"/>
          <w:b/>
          <w:sz w:val="24"/>
          <w:szCs w:val="24"/>
        </w:rPr>
        <w:t>4</w:t>
      </w:r>
      <w:r w:rsidR="005120E3">
        <w:rPr>
          <w:rFonts w:ascii="Cambria" w:hAnsi="Cambria" w:cs="Times New Roman"/>
          <w:b/>
          <w:sz w:val="24"/>
          <w:szCs w:val="24"/>
        </w:rPr>
        <w:t>.</w:t>
      </w:r>
      <w:r w:rsidR="007B5C4B" w:rsidRPr="009C0FA7">
        <w:rPr>
          <w:rFonts w:ascii="Cambria" w:hAnsi="Cambria" w:cs="Times New Roman"/>
          <w:b/>
          <w:sz w:val="24"/>
          <w:szCs w:val="24"/>
        </w:rPr>
        <w:t xml:space="preserve"> PRIMJENA PROPISA</w:t>
      </w:r>
    </w:p>
    <w:p w:rsidR="007B5C4B" w:rsidRPr="00FD5285" w:rsidRDefault="007B5C4B" w:rsidP="007B5C4B">
      <w:pPr>
        <w:jc w:val="both"/>
        <w:rPr>
          <w:rFonts w:ascii="Cambria" w:hAnsi="Cambria" w:cs="Times New Roman"/>
          <w:sz w:val="24"/>
          <w:szCs w:val="24"/>
        </w:rPr>
      </w:pPr>
      <w:r w:rsidRPr="00FD5285">
        <w:rPr>
          <w:rFonts w:ascii="Cambria" w:hAnsi="Cambria" w:cs="Times New Roman"/>
          <w:sz w:val="24"/>
          <w:szCs w:val="24"/>
        </w:rPr>
        <w:t xml:space="preserve">Na ovaj postupak se primjenjuje Pravilnik o provedbi jednostavnih nabava Općine Draž , KLASA: 023-02/17-01/01 URBROJ: 2100/04-02/17-01 od 14.lipnja 2017. godine, i Zaključak Općinskog vijeća Općine Draž o davanju suglasnosti na isti KLASA: 023-02/17-01/01 URBROJ: 2100/04-02/17-02 od 28.lipnja 2017. godine . Pravilnik o provedbi jednostavnih nabava Općine Draž </w:t>
      </w:r>
      <w:r>
        <w:rPr>
          <w:rFonts w:ascii="Cambria" w:hAnsi="Cambria" w:cs="Times New Roman"/>
          <w:sz w:val="24"/>
          <w:szCs w:val="24"/>
        </w:rPr>
        <w:t xml:space="preserve"> i Zaključak Općinskog vijeća , </w:t>
      </w:r>
      <w:r w:rsidRPr="00FD5285">
        <w:rPr>
          <w:rFonts w:ascii="Cambria" w:hAnsi="Cambria" w:cs="Times New Roman"/>
          <w:sz w:val="24"/>
          <w:szCs w:val="24"/>
        </w:rPr>
        <w:t xml:space="preserve"> objavljen je na internetskim stranicama Općine Draž, </w:t>
      </w:r>
      <w:hyperlink r:id="rId11" w:history="1">
        <w:r w:rsidRPr="00FD5285">
          <w:rPr>
            <w:rStyle w:val="Hiperveza"/>
            <w:rFonts w:ascii="Cambria" w:hAnsi="Cambria" w:cs="Times New Roman"/>
            <w:sz w:val="24"/>
            <w:szCs w:val="24"/>
          </w:rPr>
          <w:t>www.draz.hr</w:t>
        </w:r>
      </w:hyperlink>
      <w:r w:rsidRPr="00FD5285">
        <w:rPr>
          <w:rFonts w:ascii="Cambria" w:hAnsi="Cambria" w:cs="Times New Roman"/>
          <w:sz w:val="24"/>
          <w:szCs w:val="24"/>
        </w:rPr>
        <w:t xml:space="preserve">. </w:t>
      </w:r>
    </w:p>
    <w:p w:rsidR="007B5C4B" w:rsidRPr="00FD5285" w:rsidRDefault="007B5C4B" w:rsidP="007B5C4B">
      <w:pPr>
        <w:jc w:val="both"/>
        <w:rPr>
          <w:rFonts w:ascii="Cambria" w:hAnsi="Cambria" w:cs="Times New Roman"/>
          <w:sz w:val="24"/>
          <w:szCs w:val="24"/>
        </w:rPr>
      </w:pPr>
    </w:p>
    <w:p w:rsidR="007B5C4B" w:rsidRPr="00FD5285" w:rsidRDefault="007B5C4B" w:rsidP="007B5C4B">
      <w:pPr>
        <w:jc w:val="both"/>
        <w:rPr>
          <w:rFonts w:ascii="Cambria" w:hAnsi="Cambria" w:cs="Times New Roman"/>
          <w:sz w:val="24"/>
          <w:szCs w:val="24"/>
        </w:rPr>
      </w:pPr>
      <w:r w:rsidRPr="00FD5285">
        <w:rPr>
          <w:rFonts w:ascii="Cambria" w:hAnsi="Cambria" w:cs="Times New Roman"/>
          <w:sz w:val="24"/>
          <w:szCs w:val="24"/>
        </w:rPr>
        <w:t xml:space="preserve">Naručitelj zadržava pravo poništiti postupak Jednostavne nabave, prije i nakon roka za dostavu ponuda bez posebnog pisanog obrazloženja.  </w:t>
      </w:r>
    </w:p>
    <w:p w:rsidR="007B5C4B" w:rsidRPr="00FD5285" w:rsidRDefault="007B5C4B" w:rsidP="007B5C4B">
      <w:pPr>
        <w:jc w:val="both"/>
        <w:rPr>
          <w:rFonts w:ascii="Cambria" w:hAnsi="Cambria" w:cs="Times New Roman"/>
          <w:sz w:val="24"/>
          <w:szCs w:val="24"/>
        </w:rPr>
      </w:pPr>
      <w:r w:rsidRPr="00FD5285">
        <w:rPr>
          <w:rFonts w:ascii="Cambria" w:hAnsi="Cambria" w:cs="Times New Roman"/>
          <w:sz w:val="24"/>
          <w:szCs w:val="24"/>
        </w:rPr>
        <w:t>Na obavijest o odabiru ili o poništenju postupka nije dopuštena žalba</w:t>
      </w:r>
    </w:p>
    <w:p w:rsidR="007B5C4B" w:rsidRDefault="007B5C4B" w:rsidP="007B5C4B">
      <w:pPr>
        <w:rPr>
          <w:rFonts w:ascii="Cambria" w:hAnsi="Cambria" w:cs="Times New Roman"/>
          <w:b/>
          <w:sz w:val="24"/>
          <w:szCs w:val="24"/>
        </w:rPr>
      </w:pPr>
    </w:p>
    <w:p w:rsidR="007B5C4B" w:rsidRPr="00FD5285" w:rsidRDefault="007B5C4B" w:rsidP="007B5C4B">
      <w:pPr>
        <w:rPr>
          <w:rFonts w:ascii="Cambria" w:hAnsi="Cambria" w:cs="Times New Roman"/>
          <w:b/>
          <w:sz w:val="24"/>
          <w:szCs w:val="24"/>
        </w:rPr>
      </w:pPr>
    </w:p>
    <w:p w:rsidR="007B5C4B" w:rsidRPr="00FD5285" w:rsidRDefault="009C0FA7" w:rsidP="009C0FA7">
      <w:pPr>
        <w:shd w:val="clear" w:color="auto" w:fill="F4B083" w:themeFill="accent2" w:themeFillTint="99"/>
        <w:rPr>
          <w:rFonts w:ascii="Cambria" w:hAnsi="Cambria" w:cs="Times New Roman"/>
          <w:b/>
          <w:sz w:val="24"/>
          <w:szCs w:val="24"/>
        </w:rPr>
      </w:pPr>
      <w:r>
        <w:rPr>
          <w:rFonts w:ascii="Cambria" w:hAnsi="Cambria" w:cs="Times New Roman"/>
          <w:b/>
          <w:sz w:val="24"/>
          <w:szCs w:val="24"/>
        </w:rPr>
        <w:t>5.</w:t>
      </w:r>
      <w:r w:rsidR="005230E8">
        <w:rPr>
          <w:rFonts w:ascii="Cambria" w:hAnsi="Cambria" w:cs="Times New Roman"/>
          <w:b/>
          <w:sz w:val="24"/>
          <w:szCs w:val="24"/>
        </w:rPr>
        <w:t>5</w:t>
      </w:r>
      <w:r w:rsidR="007B5C4B" w:rsidRPr="00FD5285">
        <w:rPr>
          <w:rFonts w:ascii="Cambria" w:hAnsi="Cambria" w:cs="Times New Roman"/>
          <w:b/>
          <w:sz w:val="24"/>
          <w:szCs w:val="24"/>
        </w:rPr>
        <w:t>.DATUM, NAČIN I ROK DOSTAVLJANJA OBAVIJESTI O ODABIRU ILI PONIŠTENJU POSTUPKA</w:t>
      </w:r>
    </w:p>
    <w:p w:rsidR="007B5C4B" w:rsidRPr="00FD5285" w:rsidRDefault="007B5C4B" w:rsidP="007B5C4B">
      <w:pPr>
        <w:jc w:val="both"/>
        <w:rPr>
          <w:rFonts w:ascii="Cambria" w:hAnsi="Cambria"/>
          <w:sz w:val="24"/>
          <w:szCs w:val="24"/>
        </w:rPr>
      </w:pPr>
      <w:r w:rsidRPr="00FD5285">
        <w:rPr>
          <w:rFonts w:ascii="Cambria" w:hAnsi="Cambria"/>
          <w:sz w:val="24"/>
          <w:szCs w:val="24"/>
        </w:rPr>
        <w:t>Zapisnik o pregledu, ocjeni i odabiru ponuda/poništenju postupka dostavlja se objavom na internetskim stra</w:t>
      </w:r>
      <w:r>
        <w:rPr>
          <w:rFonts w:ascii="Cambria" w:hAnsi="Cambria"/>
          <w:sz w:val="24"/>
          <w:szCs w:val="24"/>
        </w:rPr>
        <w:t xml:space="preserve">nicama Općine Draž </w:t>
      </w:r>
      <w:hyperlink r:id="rId12" w:history="1">
        <w:r w:rsidRPr="003747B5">
          <w:rPr>
            <w:rStyle w:val="Hiperveza"/>
            <w:rFonts w:ascii="Cambria" w:hAnsi="Cambria"/>
            <w:sz w:val="24"/>
            <w:szCs w:val="24"/>
          </w:rPr>
          <w:t>www.draz.hr</w:t>
        </w:r>
      </w:hyperlink>
      <w:r>
        <w:rPr>
          <w:rFonts w:ascii="Cambria" w:hAnsi="Cambria"/>
          <w:sz w:val="24"/>
          <w:szCs w:val="24"/>
        </w:rPr>
        <w:t xml:space="preserve">.  , </w:t>
      </w:r>
      <w:r w:rsidRPr="00FD5285">
        <w:rPr>
          <w:rFonts w:ascii="Cambria" w:hAnsi="Cambria"/>
          <w:sz w:val="24"/>
          <w:szCs w:val="24"/>
        </w:rPr>
        <w:t>najkasnije u roku od 10 (deset) dana</w:t>
      </w:r>
      <w:r>
        <w:rPr>
          <w:rFonts w:ascii="Cambria" w:hAnsi="Cambria"/>
          <w:sz w:val="24"/>
          <w:szCs w:val="24"/>
        </w:rPr>
        <w:t xml:space="preserve">, </w:t>
      </w:r>
      <w:r w:rsidRPr="00FD5285">
        <w:rPr>
          <w:rFonts w:ascii="Cambria" w:hAnsi="Cambria"/>
          <w:sz w:val="24"/>
          <w:szCs w:val="24"/>
        </w:rPr>
        <w:t xml:space="preserve"> od dana isteka roka za dostavu ponude, pri čemu se dostava smatra obavljenom istekom dana objave. Na navedenim internetskim stranicama biti će objavljene sve eventualne izmjene ili dopune vezane za ovaj  predmet nabave.</w:t>
      </w:r>
    </w:p>
    <w:p w:rsidR="007B5C4B" w:rsidRPr="00FD5285" w:rsidRDefault="007B5C4B" w:rsidP="007B5C4B">
      <w:pPr>
        <w:jc w:val="both"/>
        <w:rPr>
          <w:rFonts w:ascii="Cambria" w:hAnsi="Cambria" w:cs="Times New Roman"/>
          <w:b/>
          <w:sz w:val="24"/>
          <w:szCs w:val="24"/>
        </w:rPr>
      </w:pPr>
    </w:p>
    <w:p w:rsidR="003449D9" w:rsidRDefault="003449D9" w:rsidP="003449D9">
      <w:pPr>
        <w:rPr>
          <w:rFonts w:ascii="Cambria" w:hAnsi="Cambria" w:cs="Times New Roman"/>
          <w:sz w:val="24"/>
          <w:szCs w:val="24"/>
        </w:rPr>
      </w:pPr>
    </w:p>
    <w:p w:rsidR="003449D9" w:rsidRDefault="003449D9" w:rsidP="007B5C4B">
      <w:pPr>
        <w:jc w:val="right"/>
        <w:rPr>
          <w:rFonts w:ascii="Cambria" w:hAnsi="Cambria" w:cs="Times New Roman"/>
          <w:sz w:val="24"/>
          <w:szCs w:val="24"/>
        </w:rPr>
      </w:pPr>
    </w:p>
    <w:p w:rsidR="003449D9" w:rsidRDefault="003449D9" w:rsidP="007B5C4B">
      <w:pPr>
        <w:jc w:val="right"/>
        <w:rPr>
          <w:rFonts w:ascii="Cambria" w:hAnsi="Cambria" w:cs="Times New Roman"/>
          <w:sz w:val="24"/>
          <w:szCs w:val="24"/>
        </w:rPr>
      </w:pPr>
    </w:p>
    <w:p w:rsidR="007B5C4B" w:rsidRPr="00FD5285" w:rsidRDefault="007B5C4B" w:rsidP="007B5C4B">
      <w:pPr>
        <w:jc w:val="right"/>
        <w:rPr>
          <w:rFonts w:ascii="Cambria" w:hAnsi="Cambria" w:cs="Times New Roman"/>
          <w:sz w:val="24"/>
          <w:szCs w:val="24"/>
        </w:rPr>
      </w:pPr>
      <w:r w:rsidRPr="00FD5285">
        <w:rPr>
          <w:rFonts w:ascii="Cambria" w:hAnsi="Cambria" w:cs="Times New Roman"/>
          <w:sz w:val="24"/>
          <w:szCs w:val="24"/>
        </w:rPr>
        <w:t xml:space="preserve">OVLAŠTENI PREDSTAVNIK NARUČITELJA </w:t>
      </w:r>
    </w:p>
    <w:p w:rsidR="007B5C4B" w:rsidRDefault="007B5C4B" w:rsidP="007B5C4B">
      <w:pPr>
        <w:jc w:val="right"/>
        <w:rPr>
          <w:rFonts w:ascii="Cambria" w:hAnsi="Cambria" w:cs="Times New Roman"/>
          <w:sz w:val="24"/>
          <w:szCs w:val="24"/>
        </w:rPr>
      </w:pPr>
      <w:r>
        <w:rPr>
          <w:rFonts w:ascii="Cambria" w:hAnsi="Cambria" w:cs="Times New Roman"/>
          <w:sz w:val="24"/>
          <w:szCs w:val="24"/>
        </w:rPr>
        <w:t xml:space="preserve">Valentina </w:t>
      </w:r>
      <w:proofErr w:type="spellStart"/>
      <w:r>
        <w:rPr>
          <w:rFonts w:ascii="Cambria" w:hAnsi="Cambria" w:cs="Times New Roman"/>
          <w:sz w:val="24"/>
          <w:szCs w:val="24"/>
        </w:rPr>
        <w:t>Avdičević</w:t>
      </w:r>
      <w:proofErr w:type="spellEnd"/>
      <w:r>
        <w:rPr>
          <w:rFonts w:ascii="Cambria" w:hAnsi="Cambria" w:cs="Times New Roman"/>
          <w:sz w:val="24"/>
          <w:szCs w:val="24"/>
        </w:rPr>
        <w:t xml:space="preserve">, </w:t>
      </w:r>
      <w:proofErr w:type="spellStart"/>
      <w:r>
        <w:rPr>
          <w:rFonts w:ascii="Cambria" w:hAnsi="Cambria" w:cs="Times New Roman"/>
          <w:sz w:val="24"/>
          <w:szCs w:val="24"/>
        </w:rPr>
        <w:t>mag.iur</w:t>
      </w:r>
      <w:proofErr w:type="spellEnd"/>
      <w:r>
        <w:rPr>
          <w:rFonts w:ascii="Cambria" w:hAnsi="Cambria" w:cs="Times New Roman"/>
          <w:sz w:val="24"/>
          <w:szCs w:val="24"/>
        </w:rPr>
        <w:t>.</w:t>
      </w:r>
    </w:p>
    <w:p w:rsidR="007B5C4B" w:rsidRDefault="007B5C4B" w:rsidP="007B5C4B">
      <w:pPr>
        <w:rPr>
          <w:rFonts w:ascii="Cambria" w:hAnsi="Cambria" w:cs="Times New Roman"/>
          <w:sz w:val="24"/>
          <w:szCs w:val="24"/>
        </w:rPr>
      </w:pPr>
    </w:p>
    <w:p w:rsidR="007B5C4B" w:rsidRDefault="007B5C4B" w:rsidP="007B5C4B">
      <w:pPr>
        <w:rPr>
          <w:rFonts w:ascii="Cambria" w:hAnsi="Cambria" w:cs="Times New Roman"/>
          <w:sz w:val="24"/>
          <w:szCs w:val="24"/>
        </w:rPr>
      </w:pPr>
    </w:p>
    <w:p w:rsidR="007B5C4B" w:rsidRDefault="007B5C4B" w:rsidP="007B5C4B">
      <w:pPr>
        <w:rPr>
          <w:rFonts w:ascii="Cambria" w:hAnsi="Cambria" w:cs="Times New Roman"/>
          <w:sz w:val="24"/>
          <w:szCs w:val="24"/>
        </w:rPr>
      </w:pPr>
    </w:p>
    <w:p w:rsidR="007B5C4B" w:rsidRDefault="007B5C4B" w:rsidP="007B5C4B">
      <w:pPr>
        <w:rPr>
          <w:rFonts w:ascii="Cambria" w:hAnsi="Cambria" w:cs="Times New Roman"/>
          <w:sz w:val="24"/>
          <w:szCs w:val="24"/>
        </w:rPr>
      </w:pPr>
    </w:p>
    <w:p w:rsidR="005230E8" w:rsidRDefault="005230E8" w:rsidP="005120E3">
      <w:pPr>
        <w:rPr>
          <w:rFonts w:ascii="Cambria" w:hAnsi="Cambria" w:cs="Times New Roman"/>
          <w:sz w:val="24"/>
          <w:szCs w:val="24"/>
        </w:rPr>
      </w:pPr>
    </w:p>
    <w:p w:rsidR="005230E8" w:rsidRDefault="005230E8" w:rsidP="005120E3">
      <w:pPr>
        <w:rPr>
          <w:rFonts w:ascii="Cambria" w:hAnsi="Cambria" w:cs="Times New Roman"/>
          <w:sz w:val="24"/>
          <w:szCs w:val="24"/>
        </w:rPr>
      </w:pPr>
    </w:p>
    <w:p w:rsidR="007B5C4B" w:rsidRPr="00FD5285" w:rsidRDefault="007B5C4B" w:rsidP="009000EE">
      <w:pPr>
        <w:rPr>
          <w:rFonts w:ascii="Cambria" w:hAnsi="Cambria" w:cs="Times New Roman"/>
          <w:sz w:val="24"/>
          <w:szCs w:val="24"/>
        </w:rPr>
      </w:pPr>
    </w:p>
    <w:p w:rsidR="007B5C4B" w:rsidRPr="001553BE" w:rsidRDefault="007B5C4B" w:rsidP="007B5C4B">
      <w:pPr>
        <w:jc w:val="right"/>
        <w:rPr>
          <w:rFonts w:ascii="Cambria" w:hAnsi="Cambria" w:cs="Times New Roman"/>
          <w:b/>
          <w:sz w:val="24"/>
          <w:szCs w:val="24"/>
        </w:rPr>
      </w:pPr>
      <w:r w:rsidRPr="001553BE">
        <w:rPr>
          <w:rFonts w:ascii="Cambria" w:hAnsi="Cambria" w:cs="Times New Roman"/>
          <w:b/>
          <w:sz w:val="24"/>
          <w:szCs w:val="24"/>
        </w:rPr>
        <w:lastRenderedPageBreak/>
        <w:t xml:space="preserve">PRILOG 1.            PONUDBENI LIST </w:t>
      </w:r>
    </w:p>
    <w:p w:rsidR="007B5C4B" w:rsidRPr="00024F0B" w:rsidRDefault="007B5C4B" w:rsidP="007B5C4B">
      <w:pPr>
        <w:jc w:val="both"/>
        <w:rPr>
          <w:rFonts w:ascii="Cambria" w:hAnsi="Cambria" w:cs="Times New Roman"/>
          <w:b/>
          <w:sz w:val="24"/>
          <w:szCs w:val="24"/>
        </w:rPr>
      </w:pP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Predmet nabave:_____________________________</w:t>
      </w:r>
      <w:r>
        <w:rPr>
          <w:rFonts w:ascii="Cambria" w:hAnsi="Cambria" w:cs="Times New Roman"/>
          <w:sz w:val="24"/>
          <w:szCs w:val="24"/>
        </w:rPr>
        <w:t>________________________________________________</w:t>
      </w:r>
      <w:r w:rsidRPr="006C4533">
        <w:rPr>
          <w:rFonts w:ascii="Cambria" w:hAnsi="Cambria" w:cs="Times New Roman"/>
          <w:sz w:val="24"/>
          <w:szCs w:val="24"/>
        </w:rPr>
        <w:t xml:space="preserve"> </w:t>
      </w: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 xml:space="preserve"> </w:t>
      </w: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Naručitelj:__________________________________________________________________</w:t>
      </w:r>
      <w:r>
        <w:rPr>
          <w:rFonts w:ascii="Cambria" w:hAnsi="Cambria" w:cs="Times New Roman"/>
          <w:sz w:val="24"/>
          <w:szCs w:val="24"/>
        </w:rPr>
        <w:t>___________________</w:t>
      </w:r>
      <w:r w:rsidRPr="006C4533">
        <w:rPr>
          <w:rFonts w:ascii="Cambria" w:hAnsi="Cambria" w:cs="Times New Roman"/>
          <w:sz w:val="24"/>
          <w:szCs w:val="24"/>
        </w:rPr>
        <w:t xml:space="preserve">  </w:t>
      </w:r>
    </w:p>
    <w:p w:rsidR="007B5C4B" w:rsidRPr="006C4533" w:rsidRDefault="007B5C4B" w:rsidP="007B5C4B">
      <w:pPr>
        <w:jc w:val="both"/>
        <w:rPr>
          <w:rFonts w:ascii="Cambria" w:hAnsi="Cambria" w:cs="Times New Roman"/>
          <w:sz w:val="24"/>
          <w:szCs w:val="24"/>
        </w:rPr>
      </w:pPr>
      <w:r>
        <w:rPr>
          <w:rFonts w:ascii="Cambria" w:hAnsi="Cambria" w:cs="Times New Roman"/>
          <w:sz w:val="24"/>
          <w:szCs w:val="24"/>
        </w:rPr>
        <w:t xml:space="preserve"> </w:t>
      </w:r>
    </w:p>
    <w:p w:rsidR="007B5C4B" w:rsidRDefault="007B5C4B" w:rsidP="007B5C4B">
      <w:pPr>
        <w:jc w:val="both"/>
        <w:rPr>
          <w:rFonts w:ascii="Cambria" w:hAnsi="Cambria" w:cs="Times New Roman"/>
          <w:sz w:val="24"/>
          <w:szCs w:val="24"/>
        </w:rPr>
      </w:pPr>
      <w:r w:rsidRPr="006C4533">
        <w:rPr>
          <w:rFonts w:ascii="Cambria" w:hAnsi="Cambria" w:cs="Times New Roman"/>
          <w:sz w:val="24"/>
          <w:szCs w:val="24"/>
        </w:rPr>
        <w:t>Naziv ponuditelja:________________________________________________</w:t>
      </w:r>
      <w:r>
        <w:rPr>
          <w:rFonts w:ascii="Cambria" w:hAnsi="Cambria" w:cs="Times New Roman"/>
          <w:sz w:val="24"/>
          <w:szCs w:val="24"/>
        </w:rPr>
        <w:t xml:space="preserve">____________________________  </w:t>
      </w:r>
    </w:p>
    <w:p w:rsidR="007B5C4B" w:rsidRDefault="007B5C4B" w:rsidP="007B5C4B">
      <w:pPr>
        <w:jc w:val="both"/>
        <w:rPr>
          <w:rFonts w:ascii="Cambria" w:hAnsi="Cambria" w:cs="Times New Roman"/>
          <w:sz w:val="24"/>
          <w:szCs w:val="24"/>
        </w:rPr>
      </w:pP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 xml:space="preserve">Odgovorna osoba </w:t>
      </w:r>
      <w:r>
        <w:rPr>
          <w:rFonts w:ascii="Cambria" w:hAnsi="Cambria" w:cs="Times New Roman"/>
          <w:sz w:val="24"/>
          <w:szCs w:val="24"/>
        </w:rPr>
        <w:t xml:space="preserve">ponuditelja </w:t>
      </w:r>
      <w:r w:rsidRPr="006C4533">
        <w:rPr>
          <w:rFonts w:ascii="Cambria" w:hAnsi="Cambria" w:cs="Times New Roman"/>
          <w:sz w:val="24"/>
          <w:szCs w:val="24"/>
        </w:rPr>
        <w:t>:___________________________________________________</w:t>
      </w:r>
      <w:r>
        <w:rPr>
          <w:rFonts w:ascii="Cambria" w:hAnsi="Cambria" w:cs="Times New Roman"/>
          <w:sz w:val="24"/>
          <w:szCs w:val="24"/>
        </w:rPr>
        <w:t>___________</w:t>
      </w:r>
      <w:r w:rsidRPr="006C4533">
        <w:rPr>
          <w:rFonts w:ascii="Cambria" w:hAnsi="Cambria" w:cs="Times New Roman"/>
          <w:sz w:val="24"/>
          <w:szCs w:val="24"/>
        </w:rPr>
        <w:t xml:space="preserve"> </w:t>
      </w:r>
    </w:p>
    <w:p w:rsidR="007B5C4B" w:rsidRPr="006C4533" w:rsidRDefault="007B5C4B" w:rsidP="007B5C4B">
      <w:pPr>
        <w:jc w:val="both"/>
        <w:rPr>
          <w:rFonts w:ascii="Cambria" w:hAnsi="Cambria" w:cs="Times New Roman"/>
          <w:sz w:val="24"/>
          <w:szCs w:val="24"/>
        </w:rPr>
      </w:pPr>
    </w:p>
    <w:p w:rsidR="007B5C4B" w:rsidRDefault="007B5C4B" w:rsidP="007B5C4B">
      <w:pPr>
        <w:rPr>
          <w:rFonts w:ascii="Cambria" w:hAnsi="Cambria" w:cs="Times New Roman"/>
          <w:sz w:val="24"/>
          <w:szCs w:val="24"/>
        </w:rPr>
      </w:pPr>
      <w:r w:rsidRPr="006C4533">
        <w:rPr>
          <w:rFonts w:ascii="Cambria" w:hAnsi="Cambria" w:cs="Times New Roman"/>
          <w:sz w:val="24"/>
          <w:szCs w:val="24"/>
        </w:rPr>
        <w:t>Adresa (poslovno sjedište):_____________________________________________________</w:t>
      </w:r>
      <w:r>
        <w:rPr>
          <w:rFonts w:ascii="Cambria" w:hAnsi="Cambria" w:cs="Times New Roman"/>
          <w:sz w:val="24"/>
          <w:szCs w:val="24"/>
        </w:rPr>
        <w:t>____________</w:t>
      </w:r>
      <w:r w:rsidRPr="006C4533">
        <w:rPr>
          <w:rFonts w:ascii="Cambria" w:hAnsi="Cambria" w:cs="Times New Roman"/>
          <w:sz w:val="24"/>
          <w:szCs w:val="24"/>
        </w:rPr>
        <w:t xml:space="preserve"> </w:t>
      </w:r>
    </w:p>
    <w:p w:rsidR="007B5C4B" w:rsidRDefault="007B5C4B" w:rsidP="007B5C4B">
      <w:pPr>
        <w:rPr>
          <w:rFonts w:ascii="Cambria" w:hAnsi="Cambria" w:cs="Times New Roman"/>
          <w:sz w:val="24"/>
          <w:szCs w:val="24"/>
        </w:rPr>
      </w:pPr>
    </w:p>
    <w:p w:rsidR="007B5C4B" w:rsidRPr="006C4533" w:rsidRDefault="007B5C4B" w:rsidP="007B5C4B">
      <w:pPr>
        <w:rPr>
          <w:rFonts w:ascii="Cambria" w:hAnsi="Cambria" w:cs="Times New Roman"/>
          <w:sz w:val="24"/>
          <w:szCs w:val="24"/>
        </w:rPr>
      </w:pPr>
      <w:r w:rsidRPr="006C4533">
        <w:rPr>
          <w:rFonts w:ascii="Cambria" w:hAnsi="Cambria" w:cs="Times New Roman"/>
          <w:sz w:val="24"/>
          <w:szCs w:val="24"/>
        </w:rPr>
        <w:t>OIB:______________________________________________________________________</w:t>
      </w:r>
      <w:r>
        <w:rPr>
          <w:rFonts w:ascii="Cambria" w:hAnsi="Cambria" w:cs="Times New Roman"/>
          <w:sz w:val="24"/>
          <w:szCs w:val="24"/>
        </w:rPr>
        <w:t>______________________</w:t>
      </w:r>
    </w:p>
    <w:p w:rsidR="007B5C4B" w:rsidRDefault="007B5C4B" w:rsidP="007B5C4B">
      <w:pPr>
        <w:jc w:val="both"/>
        <w:rPr>
          <w:rFonts w:ascii="Cambria" w:hAnsi="Cambria" w:cs="Times New Roman"/>
          <w:sz w:val="24"/>
          <w:szCs w:val="24"/>
        </w:rPr>
      </w:pP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Broj računa (IBAN):__________________________________________________________</w:t>
      </w:r>
      <w:r>
        <w:rPr>
          <w:rFonts w:ascii="Cambria" w:hAnsi="Cambria" w:cs="Times New Roman"/>
          <w:sz w:val="24"/>
          <w:szCs w:val="24"/>
        </w:rPr>
        <w:t>_________________</w:t>
      </w:r>
      <w:r w:rsidRPr="006C4533">
        <w:rPr>
          <w:rFonts w:ascii="Cambria" w:hAnsi="Cambria" w:cs="Times New Roman"/>
          <w:sz w:val="24"/>
          <w:szCs w:val="24"/>
        </w:rPr>
        <w:t xml:space="preserve"> </w:t>
      </w:r>
    </w:p>
    <w:p w:rsidR="007B5C4B" w:rsidRDefault="007B5C4B" w:rsidP="007B5C4B">
      <w:pPr>
        <w:jc w:val="both"/>
        <w:rPr>
          <w:rFonts w:ascii="Cambria" w:hAnsi="Cambria" w:cs="Times New Roman"/>
          <w:sz w:val="24"/>
          <w:szCs w:val="24"/>
        </w:rPr>
      </w:pPr>
    </w:p>
    <w:p w:rsidR="007B5C4B" w:rsidRDefault="007B5C4B" w:rsidP="007B5C4B">
      <w:pPr>
        <w:jc w:val="both"/>
        <w:rPr>
          <w:rFonts w:ascii="Cambria" w:hAnsi="Cambria" w:cs="Times New Roman"/>
          <w:sz w:val="24"/>
          <w:szCs w:val="24"/>
        </w:rPr>
      </w:pPr>
      <w:r w:rsidRPr="006C4533">
        <w:rPr>
          <w:rFonts w:ascii="Cambria" w:hAnsi="Cambria" w:cs="Times New Roman"/>
          <w:sz w:val="24"/>
          <w:szCs w:val="24"/>
        </w:rPr>
        <w:t>BIC (SWIFT) i/ili naziv poslovne banke___________________________________________</w:t>
      </w:r>
      <w:r>
        <w:rPr>
          <w:rFonts w:ascii="Cambria" w:hAnsi="Cambria" w:cs="Times New Roman"/>
          <w:sz w:val="24"/>
          <w:szCs w:val="24"/>
        </w:rPr>
        <w:t>__________</w:t>
      </w:r>
      <w:r w:rsidRPr="006C4533">
        <w:rPr>
          <w:rFonts w:ascii="Cambria" w:hAnsi="Cambria" w:cs="Times New Roman"/>
          <w:sz w:val="24"/>
          <w:szCs w:val="24"/>
        </w:rPr>
        <w:t xml:space="preserve"> </w:t>
      </w:r>
    </w:p>
    <w:p w:rsidR="007B5C4B" w:rsidRDefault="007B5C4B" w:rsidP="007B5C4B">
      <w:pPr>
        <w:jc w:val="both"/>
        <w:rPr>
          <w:rFonts w:ascii="Cambria" w:hAnsi="Cambria" w:cs="Times New Roman"/>
          <w:sz w:val="24"/>
          <w:szCs w:val="24"/>
        </w:rPr>
      </w:pPr>
    </w:p>
    <w:p w:rsidR="007B5C4B" w:rsidRDefault="007B5C4B" w:rsidP="007B5C4B">
      <w:pPr>
        <w:jc w:val="both"/>
        <w:rPr>
          <w:rFonts w:ascii="Cambria" w:hAnsi="Cambria" w:cs="Times New Roman"/>
          <w:sz w:val="24"/>
          <w:szCs w:val="24"/>
        </w:rPr>
      </w:pPr>
      <w:r w:rsidRPr="006C4533">
        <w:rPr>
          <w:rFonts w:ascii="Cambria" w:hAnsi="Cambria" w:cs="Times New Roman"/>
          <w:sz w:val="24"/>
          <w:szCs w:val="24"/>
        </w:rPr>
        <w:t xml:space="preserve">Ponuditelj je u sustavu PDV-a (zaokružiti):  </w:t>
      </w:r>
      <w:r>
        <w:rPr>
          <w:rFonts w:ascii="Cambria" w:hAnsi="Cambria" w:cs="Times New Roman"/>
          <w:sz w:val="24"/>
          <w:szCs w:val="24"/>
        </w:rPr>
        <w:t xml:space="preserve">                         </w:t>
      </w:r>
      <w:r w:rsidRPr="006C4533">
        <w:rPr>
          <w:rFonts w:ascii="Cambria" w:hAnsi="Cambria" w:cs="Times New Roman"/>
          <w:sz w:val="24"/>
          <w:szCs w:val="24"/>
        </w:rPr>
        <w:t xml:space="preserve">DA    </w:t>
      </w:r>
      <w:r>
        <w:rPr>
          <w:rFonts w:ascii="Cambria" w:hAnsi="Cambria" w:cs="Times New Roman"/>
          <w:sz w:val="24"/>
          <w:szCs w:val="24"/>
        </w:rPr>
        <w:t xml:space="preserve">       </w:t>
      </w:r>
      <w:r w:rsidRPr="006C4533">
        <w:rPr>
          <w:rFonts w:ascii="Cambria" w:hAnsi="Cambria" w:cs="Times New Roman"/>
          <w:sz w:val="24"/>
          <w:szCs w:val="24"/>
        </w:rPr>
        <w:t xml:space="preserve"> NE</w:t>
      </w:r>
    </w:p>
    <w:p w:rsidR="007B5C4B" w:rsidRDefault="007B5C4B" w:rsidP="007B5C4B">
      <w:pPr>
        <w:jc w:val="both"/>
        <w:rPr>
          <w:rFonts w:ascii="Cambria" w:hAnsi="Cambria" w:cs="Times New Roman"/>
          <w:sz w:val="24"/>
          <w:szCs w:val="24"/>
        </w:rPr>
      </w:pPr>
      <w:r w:rsidRPr="006C4533">
        <w:rPr>
          <w:rFonts w:ascii="Cambria" w:hAnsi="Cambria" w:cs="Times New Roman"/>
          <w:sz w:val="24"/>
          <w:szCs w:val="24"/>
        </w:rPr>
        <w:t>Adresa za dostavu pošte:_________________________</w:t>
      </w:r>
      <w:r>
        <w:rPr>
          <w:rFonts w:ascii="Cambria" w:hAnsi="Cambria" w:cs="Times New Roman"/>
          <w:sz w:val="24"/>
          <w:szCs w:val="24"/>
        </w:rPr>
        <w:t xml:space="preserve">____________________________________________ </w:t>
      </w:r>
    </w:p>
    <w:p w:rsidR="007B5C4B" w:rsidRDefault="007B5C4B" w:rsidP="007B5C4B">
      <w:pPr>
        <w:jc w:val="both"/>
        <w:rPr>
          <w:rFonts w:ascii="Cambria" w:hAnsi="Cambria" w:cs="Times New Roman"/>
          <w:sz w:val="24"/>
          <w:szCs w:val="24"/>
        </w:rPr>
      </w:pP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E-pošta:___________________________________________________________________</w:t>
      </w:r>
      <w:r>
        <w:rPr>
          <w:rFonts w:ascii="Cambria" w:hAnsi="Cambria" w:cs="Times New Roman"/>
          <w:sz w:val="24"/>
          <w:szCs w:val="24"/>
        </w:rPr>
        <w:t>_____________________</w:t>
      </w:r>
      <w:r w:rsidRPr="006C4533">
        <w:rPr>
          <w:rFonts w:ascii="Cambria" w:hAnsi="Cambria" w:cs="Times New Roman"/>
          <w:sz w:val="24"/>
          <w:szCs w:val="24"/>
        </w:rPr>
        <w:t xml:space="preserve">_  </w:t>
      </w:r>
    </w:p>
    <w:p w:rsidR="007B5C4B" w:rsidRDefault="007B5C4B" w:rsidP="007B5C4B">
      <w:pPr>
        <w:rPr>
          <w:rFonts w:ascii="Cambria" w:hAnsi="Cambria" w:cs="Times New Roman"/>
          <w:sz w:val="24"/>
          <w:szCs w:val="24"/>
        </w:rPr>
      </w:pPr>
    </w:p>
    <w:p w:rsidR="007B5C4B" w:rsidRDefault="007B5C4B" w:rsidP="007B5C4B">
      <w:pPr>
        <w:rPr>
          <w:rFonts w:ascii="Cambria" w:hAnsi="Cambria" w:cs="Times New Roman"/>
          <w:sz w:val="24"/>
          <w:szCs w:val="24"/>
        </w:rPr>
      </w:pPr>
      <w:r w:rsidRPr="006C4533">
        <w:rPr>
          <w:rFonts w:ascii="Cambria" w:hAnsi="Cambria" w:cs="Times New Roman"/>
          <w:sz w:val="24"/>
          <w:szCs w:val="24"/>
        </w:rPr>
        <w:t>Kontakt osoba:______________________________________________________________</w:t>
      </w:r>
      <w:r>
        <w:rPr>
          <w:rFonts w:ascii="Cambria" w:hAnsi="Cambria" w:cs="Times New Roman"/>
          <w:sz w:val="24"/>
          <w:szCs w:val="24"/>
        </w:rPr>
        <w:t>___________________</w:t>
      </w:r>
      <w:r w:rsidRPr="006C4533">
        <w:rPr>
          <w:rFonts w:ascii="Cambria" w:hAnsi="Cambria" w:cs="Times New Roman"/>
          <w:sz w:val="24"/>
          <w:szCs w:val="24"/>
        </w:rPr>
        <w:t xml:space="preserve">  </w:t>
      </w:r>
    </w:p>
    <w:p w:rsidR="007B5C4B" w:rsidRDefault="007B5C4B" w:rsidP="007B5C4B">
      <w:pPr>
        <w:rPr>
          <w:rFonts w:ascii="Cambria" w:hAnsi="Cambria" w:cs="Times New Roman"/>
          <w:sz w:val="24"/>
          <w:szCs w:val="24"/>
        </w:rPr>
      </w:pPr>
    </w:p>
    <w:p w:rsidR="007B5C4B" w:rsidRDefault="007B5C4B" w:rsidP="007B5C4B">
      <w:pPr>
        <w:rPr>
          <w:rFonts w:ascii="Cambria" w:hAnsi="Cambria" w:cs="Times New Roman"/>
          <w:sz w:val="24"/>
          <w:szCs w:val="24"/>
        </w:rPr>
      </w:pPr>
      <w:r w:rsidRPr="006C4533">
        <w:rPr>
          <w:rFonts w:ascii="Cambria" w:hAnsi="Cambria" w:cs="Times New Roman"/>
          <w:sz w:val="24"/>
          <w:szCs w:val="24"/>
        </w:rPr>
        <w:t>Tel:______________________________________________________________________</w:t>
      </w:r>
      <w:r>
        <w:rPr>
          <w:rFonts w:ascii="Cambria" w:hAnsi="Cambria" w:cs="Times New Roman"/>
          <w:sz w:val="24"/>
          <w:szCs w:val="24"/>
        </w:rPr>
        <w:t>________________________</w:t>
      </w:r>
      <w:r w:rsidRPr="006C4533">
        <w:rPr>
          <w:rFonts w:ascii="Cambria" w:hAnsi="Cambria" w:cs="Times New Roman"/>
          <w:sz w:val="24"/>
          <w:szCs w:val="24"/>
        </w:rPr>
        <w:t xml:space="preserve">_  </w:t>
      </w:r>
    </w:p>
    <w:p w:rsidR="007B5C4B" w:rsidRDefault="007B5C4B" w:rsidP="007B5C4B">
      <w:pPr>
        <w:rPr>
          <w:rFonts w:ascii="Cambria" w:hAnsi="Cambria" w:cs="Times New Roman"/>
          <w:sz w:val="24"/>
          <w:szCs w:val="24"/>
        </w:rPr>
      </w:pPr>
    </w:p>
    <w:p w:rsidR="007B5C4B" w:rsidRPr="006C4533" w:rsidRDefault="007B5C4B" w:rsidP="007B5C4B">
      <w:pPr>
        <w:rPr>
          <w:rFonts w:ascii="Cambria" w:hAnsi="Cambria" w:cs="Times New Roman"/>
          <w:sz w:val="24"/>
          <w:szCs w:val="24"/>
        </w:rPr>
      </w:pPr>
      <w:r w:rsidRPr="006C4533">
        <w:rPr>
          <w:rFonts w:ascii="Cambria" w:hAnsi="Cambria" w:cs="Times New Roman"/>
          <w:sz w:val="24"/>
          <w:szCs w:val="24"/>
        </w:rPr>
        <w:t>Faks:_______________________________________</w:t>
      </w:r>
      <w:r>
        <w:rPr>
          <w:rFonts w:ascii="Cambria" w:hAnsi="Cambria" w:cs="Times New Roman"/>
          <w:sz w:val="24"/>
          <w:szCs w:val="24"/>
        </w:rPr>
        <w:t>______________________________________________________</w:t>
      </w:r>
      <w:r w:rsidRPr="006C4533">
        <w:rPr>
          <w:rFonts w:ascii="Cambria" w:hAnsi="Cambria" w:cs="Times New Roman"/>
          <w:sz w:val="24"/>
          <w:szCs w:val="24"/>
        </w:rPr>
        <w:t xml:space="preserve">  </w:t>
      </w: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 xml:space="preserve"> </w:t>
      </w:r>
    </w:p>
    <w:p w:rsidR="007B5C4B" w:rsidRDefault="007B5C4B" w:rsidP="007B5C4B">
      <w:pPr>
        <w:jc w:val="both"/>
        <w:rPr>
          <w:rFonts w:ascii="Cambria" w:hAnsi="Cambria" w:cs="Times New Roman"/>
          <w:sz w:val="24"/>
          <w:szCs w:val="24"/>
        </w:rPr>
      </w:pPr>
      <w:r w:rsidRPr="006C4533">
        <w:rPr>
          <w:rFonts w:ascii="Cambria" w:hAnsi="Cambria" w:cs="Times New Roman"/>
          <w:sz w:val="24"/>
          <w:szCs w:val="24"/>
        </w:rPr>
        <w:t xml:space="preserve">PONUDA </w:t>
      </w:r>
    </w:p>
    <w:p w:rsidR="007B5C4B" w:rsidRDefault="007B5C4B" w:rsidP="007B5C4B">
      <w:pPr>
        <w:rPr>
          <w:rFonts w:ascii="Cambria" w:hAnsi="Cambria" w:cs="Times New Roman"/>
          <w:sz w:val="24"/>
          <w:szCs w:val="24"/>
        </w:rPr>
      </w:pPr>
      <w:r w:rsidRPr="006C4533">
        <w:rPr>
          <w:rFonts w:ascii="Cambria" w:hAnsi="Cambria" w:cs="Times New Roman"/>
          <w:sz w:val="24"/>
          <w:szCs w:val="24"/>
        </w:rPr>
        <w:t>Broj ponude:____________________________</w:t>
      </w:r>
      <w:r>
        <w:rPr>
          <w:rFonts w:ascii="Cambria" w:hAnsi="Cambria" w:cs="Times New Roman"/>
          <w:sz w:val="24"/>
          <w:szCs w:val="24"/>
        </w:rPr>
        <w:t>_______________________________________________________</w:t>
      </w:r>
    </w:p>
    <w:p w:rsidR="007B5C4B" w:rsidRDefault="007B5C4B" w:rsidP="007B5C4B">
      <w:pPr>
        <w:rPr>
          <w:rFonts w:ascii="Cambria" w:hAnsi="Cambria" w:cs="Times New Roman"/>
          <w:sz w:val="24"/>
          <w:szCs w:val="24"/>
        </w:rPr>
      </w:pPr>
    </w:p>
    <w:p w:rsidR="007B5C4B" w:rsidRPr="006C4533" w:rsidRDefault="007B5C4B" w:rsidP="007B5C4B">
      <w:pPr>
        <w:rPr>
          <w:rFonts w:ascii="Cambria" w:hAnsi="Cambria" w:cs="Times New Roman"/>
          <w:sz w:val="24"/>
          <w:szCs w:val="24"/>
        </w:rPr>
      </w:pPr>
      <w:r w:rsidRPr="006C4533">
        <w:rPr>
          <w:rFonts w:ascii="Cambria" w:hAnsi="Cambria" w:cs="Times New Roman"/>
          <w:sz w:val="24"/>
          <w:szCs w:val="24"/>
        </w:rPr>
        <w:t>Datum ponude:_______________________________________________________</w:t>
      </w:r>
      <w:r>
        <w:rPr>
          <w:rFonts w:ascii="Cambria" w:hAnsi="Cambria" w:cs="Times New Roman"/>
          <w:sz w:val="24"/>
          <w:szCs w:val="24"/>
        </w:rPr>
        <w:t>______________________</w:t>
      </w:r>
      <w:r w:rsidRPr="006C4533">
        <w:rPr>
          <w:rFonts w:ascii="Cambria" w:hAnsi="Cambria" w:cs="Times New Roman"/>
          <w:sz w:val="24"/>
          <w:szCs w:val="24"/>
        </w:rPr>
        <w:t xml:space="preserve">_  </w:t>
      </w:r>
    </w:p>
    <w:p w:rsidR="007B5C4B" w:rsidRDefault="007B5C4B" w:rsidP="007B5C4B">
      <w:pPr>
        <w:jc w:val="both"/>
        <w:rPr>
          <w:rFonts w:ascii="Cambria" w:hAnsi="Cambria" w:cs="Times New Roman"/>
          <w:sz w:val="24"/>
          <w:szCs w:val="24"/>
        </w:rPr>
      </w:pP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Cijena ponude bez PDV-a:______________________________________________</w:t>
      </w:r>
      <w:r>
        <w:rPr>
          <w:rFonts w:ascii="Cambria" w:hAnsi="Cambria" w:cs="Times New Roman"/>
          <w:sz w:val="24"/>
          <w:szCs w:val="24"/>
        </w:rPr>
        <w:t>__________________</w:t>
      </w:r>
      <w:r w:rsidRPr="006C4533">
        <w:rPr>
          <w:rFonts w:ascii="Cambria" w:hAnsi="Cambria" w:cs="Times New Roman"/>
          <w:sz w:val="24"/>
          <w:szCs w:val="24"/>
        </w:rPr>
        <w:t xml:space="preserve">_  </w:t>
      </w:r>
    </w:p>
    <w:p w:rsidR="007B5C4B" w:rsidRDefault="007B5C4B" w:rsidP="007B5C4B">
      <w:pPr>
        <w:jc w:val="both"/>
        <w:rPr>
          <w:rFonts w:ascii="Cambria" w:hAnsi="Cambria" w:cs="Times New Roman"/>
          <w:sz w:val="24"/>
          <w:szCs w:val="24"/>
        </w:rPr>
      </w:pP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Iznos PDV-a:________________________________________________________</w:t>
      </w:r>
      <w:r>
        <w:rPr>
          <w:rFonts w:ascii="Cambria" w:hAnsi="Cambria" w:cs="Times New Roman"/>
          <w:sz w:val="24"/>
          <w:szCs w:val="24"/>
        </w:rPr>
        <w:t>______________________</w:t>
      </w:r>
      <w:r w:rsidRPr="006C4533">
        <w:rPr>
          <w:rFonts w:ascii="Cambria" w:hAnsi="Cambria" w:cs="Times New Roman"/>
          <w:sz w:val="24"/>
          <w:szCs w:val="24"/>
        </w:rPr>
        <w:t xml:space="preserve">__  </w:t>
      </w:r>
    </w:p>
    <w:p w:rsidR="007B5C4B" w:rsidRDefault="007B5C4B" w:rsidP="007B5C4B">
      <w:pPr>
        <w:jc w:val="both"/>
        <w:rPr>
          <w:rFonts w:ascii="Cambria" w:hAnsi="Cambria" w:cs="Times New Roman"/>
          <w:sz w:val="24"/>
          <w:szCs w:val="24"/>
        </w:rPr>
      </w:pP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Cijena ponude s PDV-om:_______________________________________________</w:t>
      </w:r>
      <w:r>
        <w:rPr>
          <w:rFonts w:ascii="Cambria" w:hAnsi="Cambria" w:cs="Times New Roman"/>
          <w:sz w:val="24"/>
          <w:szCs w:val="24"/>
        </w:rPr>
        <w:t>__________________</w:t>
      </w:r>
      <w:r w:rsidRPr="006C4533">
        <w:rPr>
          <w:rFonts w:ascii="Cambria" w:hAnsi="Cambria" w:cs="Times New Roman"/>
          <w:sz w:val="24"/>
          <w:szCs w:val="24"/>
        </w:rPr>
        <w:t xml:space="preserve">_                        </w:t>
      </w: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 xml:space="preserve"> </w:t>
      </w: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 xml:space="preserve"> </w:t>
      </w:r>
      <w:r>
        <w:rPr>
          <w:rFonts w:ascii="Cambria" w:hAnsi="Cambria" w:cs="Times New Roman"/>
          <w:sz w:val="24"/>
          <w:szCs w:val="24"/>
        </w:rPr>
        <w:t>Rok važenja ponude: ______________________________________________________________________</w:t>
      </w:r>
    </w:p>
    <w:p w:rsidR="007B5C4B" w:rsidRPr="006C4533" w:rsidRDefault="007B5C4B" w:rsidP="007B5C4B">
      <w:pPr>
        <w:jc w:val="both"/>
        <w:rPr>
          <w:rFonts w:ascii="Cambria" w:hAnsi="Cambria" w:cs="Times New Roman"/>
          <w:sz w:val="24"/>
          <w:szCs w:val="24"/>
        </w:rPr>
      </w:pPr>
      <w:r w:rsidRPr="006C4533">
        <w:rPr>
          <w:rFonts w:ascii="Cambria" w:hAnsi="Cambria" w:cs="Times New Roman"/>
          <w:sz w:val="24"/>
          <w:szCs w:val="24"/>
        </w:rPr>
        <w:t xml:space="preserve"> </w:t>
      </w:r>
    </w:p>
    <w:p w:rsidR="007B5C4B" w:rsidRPr="006C4533" w:rsidRDefault="007B5C4B" w:rsidP="007B5C4B">
      <w:pPr>
        <w:jc w:val="right"/>
        <w:rPr>
          <w:rFonts w:ascii="Cambria" w:hAnsi="Cambria" w:cs="Times New Roman"/>
          <w:sz w:val="24"/>
          <w:szCs w:val="24"/>
        </w:rPr>
      </w:pPr>
      <w:r w:rsidRPr="006C4533">
        <w:rPr>
          <w:rFonts w:ascii="Cambria" w:hAnsi="Cambria" w:cs="Times New Roman"/>
          <w:sz w:val="24"/>
          <w:szCs w:val="24"/>
        </w:rPr>
        <w:t xml:space="preserve">                                                                                                       </w:t>
      </w:r>
    </w:p>
    <w:p w:rsidR="007B5C4B" w:rsidRPr="00C413F5" w:rsidRDefault="007B5C4B" w:rsidP="007B5C4B">
      <w:pPr>
        <w:rPr>
          <w:rFonts w:ascii="Cambria" w:hAnsi="Cambria"/>
        </w:rPr>
      </w:pPr>
      <w:r w:rsidRPr="006C4533">
        <w:rPr>
          <w:rFonts w:ascii="Cambria" w:hAnsi="Cambria" w:cs="Times New Roman"/>
          <w:sz w:val="24"/>
          <w:szCs w:val="24"/>
        </w:rPr>
        <w:t xml:space="preserve">  </w:t>
      </w:r>
      <w:r w:rsidRPr="00C413F5">
        <w:rPr>
          <w:rFonts w:ascii="Cambria" w:hAnsi="Cambria"/>
        </w:rPr>
        <w:t>U ………</w:t>
      </w:r>
      <w:r>
        <w:rPr>
          <w:rFonts w:ascii="Cambria" w:hAnsi="Cambria"/>
        </w:rPr>
        <w:t>…………..</w:t>
      </w:r>
      <w:r w:rsidRPr="00C413F5">
        <w:rPr>
          <w:rFonts w:ascii="Cambria" w:hAnsi="Cambria"/>
        </w:rPr>
        <w:t>…….</w:t>
      </w:r>
      <w:r>
        <w:rPr>
          <w:rFonts w:ascii="Cambria" w:hAnsi="Cambria"/>
        </w:rPr>
        <w:t>., ………… 20</w:t>
      </w:r>
      <w:r w:rsidR="005230E8">
        <w:rPr>
          <w:rFonts w:ascii="Cambria" w:hAnsi="Cambria"/>
        </w:rPr>
        <w:t>20</w:t>
      </w:r>
      <w:r w:rsidRPr="00C413F5">
        <w:rPr>
          <w:rFonts w:ascii="Cambria" w:hAnsi="Cambria"/>
        </w:rPr>
        <w:t>. godine.</w:t>
      </w:r>
    </w:p>
    <w:p w:rsidR="007B5C4B" w:rsidRPr="006C4533" w:rsidRDefault="007B5C4B" w:rsidP="007B5C4B">
      <w:pPr>
        <w:rPr>
          <w:rFonts w:ascii="Cambria" w:hAnsi="Cambria" w:cs="Times New Roman"/>
          <w:sz w:val="24"/>
          <w:szCs w:val="24"/>
        </w:rPr>
      </w:pPr>
    </w:p>
    <w:p w:rsidR="007B5C4B" w:rsidRPr="00024F0B" w:rsidRDefault="007B5C4B" w:rsidP="007B5C4B">
      <w:pPr>
        <w:jc w:val="right"/>
        <w:rPr>
          <w:rFonts w:ascii="Cambria" w:hAnsi="Cambria" w:cs="Times New Roman"/>
          <w:b/>
          <w:sz w:val="24"/>
          <w:szCs w:val="24"/>
        </w:rPr>
      </w:pPr>
      <w:r w:rsidRPr="006C4533">
        <w:rPr>
          <w:rFonts w:ascii="Cambria" w:hAnsi="Cambria" w:cs="Times New Roman"/>
          <w:sz w:val="24"/>
          <w:szCs w:val="24"/>
        </w:rPr>
        <w:t>M.P</w:t>
      </w:r>
      <w:r>
        <w:rPr>
          <w:rFonts w:ascii="Cambria" w:hAnsi="Cambria" w:cs="Times New Roman"/>
          <w:b/>
          <w:sz w:val="24"/>
          <w:szCs w:val="24"/>
        </w:rPr>
        <w:t xml:space="preserve">. </w:t>
      </w:r>
      <w:r w:rsidRPr="00024F0B">
        <w:rPr>
          <w:rFonts w:ascii="Cambria" w:hAnsi="Cambria" w:cs="Times New Roman"/>
          <w:b/>
          <w:sz w:val="24"/>
          <w:szCs w:val="24"/>
        </w:rPr>
        <w:t>____________________________</w:t>
      </w:r>
    </w:p>
    <w:p w:rsidR="007B5C4B" w:rsidRDefault="007B5C4B" w:rsidP="007B5C4B">
      <w:pPr>
        <w:jc w:val="right"/>
        <w:rPr>
          <w:rFonts w:ascii="Cambria" w:hAnsi="Cambria" w:cs="Times New Roman"/>
          <w:sz w:val="20"/>
          <w:szCs w:val="20"/>
        </w:rPr>
      </w:pPr>
      <w:r>
        <w:rPr>
          <w:rFonts w:ascii="Cambria" w:hAnsi="Cambria" w:cs="Times New Roman"/>
          <w:sz w:val="20"/>
          <w:szCs w:val="20"/>
        </w:rPr>
        <w:t xml:space="preserve">    </w:t>
      </w:r>
      <w:r w:rsidRPr="006C4533">
        <w:rPr>
          <w:rFonts w:ascii="Cambria" w:hAnsi="Cambria" w:cs="Times New Roman"/>
          <w:sz w:val="20"/>
          <w:szCs w:val="20"/>
        </w:rPr>
        <w:t xml:space="preserve">(ime i prezime ovlaštene osobe                                                </w:t>
      </w:r>
    </w:p>
    <w:p w:rsidR="007B5C4B" w:rsidRPr="006C4533" w:rsidRDefault="007B5C4B" w:rsidP="007B5C4B">
      <w:pPr>
        <w:jc w:val="right"/>
        <w:rPr>
          <w:rFonts w:ascii="Cambria" w:hAnsi="Cambria" w:cs="Times New Roman"/>
          <w:sz w:val="20"/>
          <w:szCs w:val="20"/>
        </w:rPr>
      </w:pPr>
      <w:r w:rsidRPr="006C4533">
        <w:rPr>
          <w:rFonts w:ascii="Cambria" w:hAnsi="Cambria" w:cs="Times New Roman"/>
          <w:sz w:val="20"/>
          <w:szCs w:val="20"/>
        </w:rPr>
        <w:t xml:space="preserve"> ponuditelja, potpis i ovjera)  </w:t>
      </w:r>
      <w:r>
        <w:rPr>
          <w:rFonts w:ascii="Cambria" w:hAnsi="Cambria" w:cs="Times New Roman"/>
          <w:sz w:val="20"/>
          <w:szCs w:val="20"/>
        </w:rPr>
        <w:t xml:space="preserve"> </w:t>
      </w:r>
    </w:p>
    <w:p w:rsidR="007B5C4B" w:rsidRDefault="007B5C4B" w:rsidP="007B5C4B">
      <w:pPr>
        <w:rPr>
          <w:rFonts w:ascii="Cambria" w:hAnsi="Cambria"/>
          <w:sz w:val="24"/>
          <w:szCs w:val="24"/>
        </w:rPr>
      </w:pPr>
    </w:p>
    <w:p w:rsidR="007B5C4B" w:rsidRDefault="007B5C4B" w:rsidP="007B5C4B">
      <w:pPr>
        <w:jc w:val="right"/>
        <w:rPr>
          <w:rFonts w:ascii="Cambria" w:hAnsi="Cambria"/>
          <w:b/>
          <w:sz w:val="24"/>
          <w:szCs w:val="24"/>
        </w:rPr>
      </w:pPr>
    </w:p>
    <w:p w:rsidR="007B5C4B" w:rsidRPr="00DF47DF" w:rsidRDefault="007B5C4B" w:rsidP="007B5C4B">
      <w:pPr>
        <w:jc w:val="right"/>
        <w:rPr>
          <w:rFonts w:ascii="Cambria" w:hAnsi="Cambria"/>
          <w:b/>
          <w:sz w:val="24"/>
          <w:szCs w:val="24"/>
        </w:rPr>
      </w:pPr>
      <w:r w:rsidRPr="00183648">
        <w:rPr>
          <w:rFonts w:ascii="Cambria" w:hAnsi="Cambria"/>
          <w:b/>
          <w:sz w:val="24"/>
          <w:szCs w:val="24"/>
        </w:rPr>
        <w:lastRenderedPageBreak/>
        <w:t>P</w:t>
      </w:r>
      <w:r w:rsidRPr="00DF47DF">
        <w:rPr>
          <w:rFonts w:ascii="Cambria" w:hAnsi="Cambria"/>
          <w:b/>
          <w:sz w:val="24"/>
          <w:szCs w:val="24"/>
        </w:rPr>
        <w:t>RILOG 2</w:t>
      </w:r>
      <w:r w:rsidRPr="00183648">
        <w:rPr>
          <w:rFonts w:ascii="Cambria" w:hAnsi="Cambria"/>
          <w:b/>
          <w:sz w:val="24"/>
          <w:szCs w:val="24"/>
        </w:rPr>
        <w:t xml:space="preserve">.            IZJAVA O NEKAŽNJAVANJU </w:t>
      </w:r>
    </w:p>
    <w:p w:rsidR="007B5C4B" w:rsidRPr="00183648" w:rsidRDefault="007B5C4B" w:rsidP="007B5C4B">
      <w:pPr>
        <w:rPr>
          <w:rFonts w:ascii="Cambria" w:hAnsi="Cambria"/>
          <w:sz w:val="24"/>
          <w:szCs w:val="24"/>
        </w:rPr>
      </w:pPr>
    </w:p>
    <w:p w:rsidR="007B5C4B" w:rsidRPr="00BF7980" w:rsidRDefault="007B5C4B" w:rsidP="007B5C4B">
      <w:pPr>
        <w:jc w:val="both"/>
        <w:rPr>
          <w:rFonts w:ascii="Cambria" w:hAnsi="Cambria"/>
          <w:sz w:val="24"/>
          <w:szCs w:val="24"/>
        </w:rPr>
      </w:pPr>
      <w:r w:rsidRPr="00BF7980">
        <w:rPr>
          <w:rFonts w:ascii="Cambria" w:hAnsi="Cambria"/>
          <w:sz w:val="24"/>
          <w:szCs w:val="24"/>
        </w:rPr>
        <w:t xml:space="preserve">Temeljem članka 251. stavka 1. točka 1. i članka 265. stavka 2. </w:t>
      </w:r>
      <w:r>
        <w:rPr>
          <w:rFonts w:ascii="Cambria" w:hAnsi="Cambria"/>
          <w:sz w:val="24"/>
          <w:szCs w:val="24"/>
        </w:rPr>
        <w:t xml:space="preserve">Zakona o javnoj nabavi (Narodne </w:t>
      </w:r>
      <w:r w:rsidRPr="00BF7980">
        <w:rPr>
          <w:rFonts w:ascii="Cambria" w:hAnsi="Cambria"/>
          <w:sz w:val="24"/>
          <w:szCs w:val="24"/>
        </w:rPr>
        <w:t>novine</w:t>
      </w:r>
      <w:r>
        <w:rPr>
          <w:rFonts w:ascii="Cambria" w:hAnsi="Cambria"/>
          <w:sz w:val="24"/>
          <w:szCs w:val="24"/>
        </w:rPr>
        <w:t xml:space="preserve"> </w:t>
      </w:r>
      <w:r w:rsidRPr="00BF7980">
        <w:rPr>
          <w:rFonts w:ascii="Cambria" w:hAnsi="Cambria"/>
          <w:sz w:val="24"/>
          <w:szCs w:val="24"/>
        </w:rPr>
        <w:t>br. 120/16.) kao ovlaštena osoba za zastupanje gospodarskog subjekta dajem sljedeću</w:t>
      </w:r>
    </w:p>
    <w:p w:rsidR="007B5C4B" w:rsidRDefault="007B5C4B" w:rsidP="007B5C4B">
      <w:pPr>
        <w:jc w:val="center"/>
        <w:rPr>
          <w:rFonts w:ascii="Cambria" w:hAnsi="Cambria"/>
          <w:b/>
          <w:sz w:val="24"/>
          <w:szCs w:val="24"/>
        </w:rPr>
      </w:pPr>
      <w:r w:rsidRPr="00DF47DF">
        <w:rPr>
          <w:rFonts w:ascii="Cambria" w:hAnsi="Cambria"/>
          <w:b/>
          <w:sz w:val="24"/>
          <w:szCs w:val="24"/>
        </w:rPr>
        <w:t xml:space="preserve">I Z J A V U  </w:t>
      </w:r>
      <w:r>
        <w:rPr>
          <w:rFonts w:ascii="Cambria" w:hAnsi="Cambria"/>
          <w:b/>
          <w:sz w:val="24"/>
          <w:szCs w:val="24"/>
        </w:rPr>
        <w:t xml:space="preserve"> </w:t>
      </w:r>
      <w:r w:rsidRPr="00DF47DF">
        <w:rPr>
          <w:rFonts w:ascii="Cambria" w:hAnsi="Cambria"/>
          <w:b/>
          <w:sz w:val="24"/>
          <w:szCs w:val="24"/>
        </w:rPr>
        <w:t xml:space="preserve">O  </w:t>
      </w:r>
      <w:r>
        <w:rPr>
          <w:rFonts w:ascii="Cambria" w:hAnsi="Cambria"/>
          <w:b/>
          <w:sz w:val="24"/>
          <w:szCs w:val="24"/>
        </w:rPr>
        <w:t xml:space="preserve"> </w:t>
      </w:r>
      <w:r w:rsidRPr="00DF47DF">
        <w:rPr>
          <w:rFonts w:ascii="Cambria" w:hAnsi="Cambria"/>
          <w:b/>
          <w:sz w:val="24"/>
          <w:szCs w:val="24"/>
        </w:rPr>
        <w:t>N E K A Ž NJ A V A NJ U</w:t>
      </w:r>
    </w:p>
    <w:p w:rsidR="007B5C4B" w:rsidRPr="00DF47DF" w:rsidRDefault="007B5C4B" w:rsidP="007B5C4B">
      <w:pPr>
        <w:jc w:val="center"/>
        <w:rPr>
          <w:rFonts w:ascii="Cambria" w:hAnsi="Cambria"/>
          <w:b/>
          <w:sz w:val="24"/>
          <w:szCs w:val="24"/>
        </w:rPr>
      </w:pPr>
    </w:p>
    <w:p w:rsidR="007B5C4B" w:rsidRPr="00DF47DF" w:rsidRDefault="007B5C4B" w:rsidP="007B5C4B">
      <w:pPr>
        <w:jc w:val="center"/>
        <w:rPr>
          <w:rFonts w:ascii="Cambria" w:hAnsi="Cambria"/>
          <w:b/>
          <w:sz w:val="24"/>
          <w:szCs w:val="24"/>
        </w:rPr>
      </w:pPr>
    </w:p>
    <w:p w:rsidR="007B5C4B" w:rsidRPr="00BF7980" w:rsidRDefault="007B5C4B" w:rsidP="007B5C4B">
      <w:pPr>
        <w:rPr>
          <w:rFonts w:ascii="Cambria" w:hAnsi="Cambria"/>
          <w:sz w:val="24"/>
          <w:szCs w:val="24"/>
        </w:rPr>
      </w:pPr>
      <w:r w:rsidRPr="00BF7980">
        <w:rPr>
          <w:rFonts w:ascii="Cambria" w:hAnsi="Cambria"/>
          <w:sz w:val="24"/>
          <w:szCs w:val="24"/>
        </w:rPr>
        <w:t>kojom ja …………………………………………….…</w:t>
      </w:r>
      <w:r>
        <w:rPr>
          <w:rFonts w:ascii="Cambria" w:hAnsi="Cambria"/>
          <w:sz w:val="24"/>
          <w:szCs w:val="24"/>
        </w:rPr>
        <w:t>………..</w:t>
      </w:r>
      <w:r w:rsidRPr="00BF7980">
        <w:rPr>
          <w:rFonts w:ascii="Cambria" w:hAnsi="Cambria"/>
          <w:sz w:val="24"/>
          <w:szCs w:val="24"/>
        </w:rPr>
        <w:t>iz ……</w:t>
      </w:r>
      <w:r>
        <w:rPr>
          <w:rFonts w:ascii="Cambria" w:hAnsi="Cambria"/>
          <w:sz w:val="24"/>
          <w:szCs w:val="24"/>
        </w:rPr>
        <w:t>……..</w:t>
      </w:r>
      <w:r w:rsidRPr="00BF7980">
        <w:rPr>
          <w:rFonts w:ascii="Cambria" w:hAnsi="Cambria"/>
          <w:sz w:val="24"/>
          <w:szCs w:val="24"/>
        </w:rPr>
        <w:t>……………....………………………</w:t>
      </w:r>
    </w:p>
    <w:p w:rsidR="007B5C4B" w:rsidRPr="00BF7980" w:rsidRDefault="007B5C4B" w:rsidP="007B5C4B">
      <w:pPr>
        <w:rPr>
          <w:rFonts w:ascii="Cambria" w:hAnsi="Cambria"/>
          <w:sz w:val="24"/>
          <w:szCs w:val="24"/>
        </w:rPr>
      </w:pPr>
      <w:r>
        <w:rPr>
          <w:rFonts w:ascii="Cambria" w:hAnsi="Cambria"/>
          <w:sz w:val="24"/>
          <w:szCs w:val="24"/>
        </w:rPr>
        <w:t xml:space="preserve">                       </w:t>
      </w:r>
      <w:r w:rsidRPr="00BF7980">
        <w:rPr>
          <w:rFonts w:ascii="Cambria" w:hAnsi="Cambria"/>
          <w:sz w:val="24"/>
          <w:szCs w:val="24"/>
        </w:rPr>
        <w:t xml:space="preserve"> (ime i prezime)</w:t>
      </w:r>
      <w:r>
        <w:rPr>
          <w:rFonts w:ascii="Cambria" w:hAnsi="Cambria"/>
          <w:sz w:val="24"/>
          <w:szCs w:val="24"/>
        </w:rPr>
        <w:t xml:space="preserve">                                                           </w:t>
      </w:r>
      <w:r w:rsidRPr="00BF7980">
        <w:rPr>
          <w:rFonts w:ascii="Cambria" w:hAnsi="Cambria"/>
          <w:sz w:val="24"/>
          <w:szCs w:val="24"/>
        </w:rPr>
        <w:t>(adresa stanovanja)</w:t>
      </w:r>
    </w:p>
    <w:p w:rsidR="007B5C4B" w:rsidRDefault="007B5C4B" w:rsidP="007B5C4B">
      <w:pPr>
        <w:rPr>
          <w:rFonts w:ascii="Cambria" w:hAnsi="Cambria"/>
          <w:sz w:val="24"/>
          <w:szCs w:val="24"/>
        </w:rPr>
      </w:pPr>
    </w:p>
    <w:p w:rsidR="007B5C4B" w:rsidRDefault="007B5C4B" w:rsidP="007B5C4B">
      <w:pPr>
        <w:rPr>
          <w:rFonts w:ascii="Cambria" w:hAnsi="Cambria"/>
          <w:sz w:val="24"/>
          <w:szCs w:val="24"/>
        </w:rPr>
      </w:pPr>
      <w:r w:rsidRPr="00BF7980">
        <w:rPr>
          <w:rFonts w:ascii="Cambria" w:hAnsi="Cambria"/>
          <w:sz w:val="24"/>
          <w:szCs w:val="24"/>
        </w:rPr>
        <w:t>broj identifikacijskog dokumenta ……………… izdanog od…………………………………….</w:t>
      </w:r>
      <w:r>
        <w:rPr>
          <w:rFonts w:ascii="Cambria" w:hAnsi="Cambria"/>
          <w:sz w:val="24"/>
          <w:szCs w:val="24"/>
        </w:rPr>
        <w:t>....</w:t>
      </w:r>
      <w:r w:rsidRPr="00BF7980">
        <w:rPr>
          <w:rFonts w:ascii="Cambria" w:hAnsi="Cambria"/>
          <w:sz w:val="24"/>
          <w:szCs w:val="24"/>
        </w:rPr>
        <w:t xml:space="preserve">kao </w:t>
      </w:r>
    </w:p>
    <w:p w:rsidR="007B5C4B" w:rsidRDefault="007B5C4B" w:rsidP="007B5C4B">
      <w:pPr>
        <w:rPr>
          <w:rFonts w:ascii="Cambria" w:hAnsi="Cambria"/>
          <w:sz w:val="24"/>
          <w:szCs w:val="24"/>
        </w:rPr>
      </w:pPr>
    </w:p>
    <w:p w:rsidR="007B5C4B" w:rsidRPr="00BF7980" w:rsidRDefault="007B5C4B" w:rsidP="007B5C4B">
      <w:pPr>
        <w:rPr>
          <w:rFonts w:ascii="Cambria" w:hAnsi="Cambria"/>
          <w:sz w:val="24"/>
          <w:szCs w:val="24"/>
        </w:rPr>
      </w:pPr>
      <w:r w:rsidRPr="00BF7980">
        <w:rPr>
          <w:rFonts w:ascii="Cambria" w:hAnsi="Cambria"/>
          <w:sz w:val="24"/>
          <w:szCs w:val="24"/>
        </w:rPr>
        <w:t>osoba iz članka 251. stavak 1. točke 1. Zakona o javnoj nabavi za sebe i za gospodarski subjekt</w:t>
      </w:r>
    </w:p>
    <w:p w:rsidR="007B5C4B" w:rsidRDefault="007B5C4B" w:rsidP="007B5C4B">
      <w:pPr>
        <w:rPr>
          <w:rFonts w:ascii="Cambria" w:hAnsi="Cambria"/>
          <w:sz w:val="24"/>
          <w:szCs w:val="24"/>
        </w:rPr>
      </w:pPr>
    </w:p>
    <w:p w:rsidR="007B5C4B" w:rsidRPr="00BF7980" w:rsidRDefault="007B5C4B" w:rsidP="007B5C4B">
      <w:pPr>
        <w:rPr>
          <w:rFonts w:ascii="Cambria" w:hAnsi="Cambria"/>
          <w:sz w:val="24"/>
          <w:szCs w:val="24"/>
        </w:rPr>
      </w:pPr>
      <w:r>
        <w:rPr>
          <w:rFonts w:ascii="Cambria" w:hAnsi="Cambria"/>
          <w:sz w:val="24"/>
          <w:szCs w:val="24"/>
        </w:rPr>
        <w:t>………………………</w:t>
      </w:r>
      <w:r w:rsidRPr="00BF7980">
        <w:rPr>
          <w:rFonts w:ascii="Cambria" w:hAnsi="Cambria"/>
          <w:sz w:val="24"/>
          <w:szCs w:val="24"/>
        </w:rPr>
        <w:t>…………………………………………………………………………………………………………</w:t>
      </w:r>
    </w:p>
    <w:p w:rsidR="007B5C4B" w:rsidRDefault="007B5C4B" w:rsidP="007B5C4B">
      <w:pPr>
        <w:rPr>
          <w:rFonts w:ascii="Cambria" w:hAnsi="Cambria"/>
          <w:sz w:val="24"/>
          <w:szCs w:val="24"/>
        </w:rPr>
      </w:pPr>
      <w:r>
        <w:rPr>
          <w:rFonts w:ascii="Cambria" w:hAnsi="Cambria"/>
          <w:sz w:val="24"/>
          <w:szCs w:val="24"/>
        </w:rPr>
        <w:t xml:space="preserve">                         </w:t>
      </w:r>
      <w:r w:rsidRPr="00BF7980">
        <w:rPr>
          <w:rFonts w:ascii="Cambria" w:hAnsi="Cambria"/>
          <w:sz w:val="24"/>
          <w:szCs w:val="24"/>
        </w:rPr>
        <w:t>(naziv, adresa sjedišta gospodarskog subjekta i OIB)</w:t>
      </w:r>
    </w:p>
    <w:p w:rsidR="007B5C4B" w:rsidRPr="00BF7980" w:rsidRDefault="007B5C4B" w:rsidP="007B5C4B">
      <w:pPr>
        <w:rPr>
          <w:rFonts w:ascii="Cambria" w:hAnsi="Cambria"/>
          <w:sz w:val="24"/>
          <w:szCs w:val="24"/>
        </w:rPr>
      </w:pPr>
    </w:p>
    <w:p w:rsidR="007B5C4B" w:rsidRDefault="007B5C4B" w:rsidP="007B5C4B">
      <w:pPr>
        <w:rPr>
          <w:rFonts w:ascii="Cambria" w:hAnsi="Cambria"/>
          <w:sz w:val="24"/>
          <w:szCs w:val="24"/>
        </w:rPr>
      </w:pPr>
      <w:r w:rsidRPr="00BF7980">
        <w:rPr>
          <w:rFonts w:ascii="Cambria" w:hAnsi="Cambria"/>
          <w:sz w:val="24"/>
          <w:szCs w:val="24"/>
        </w:rPr>
        <w:t>Izjavljujem da ja osobno niti gore navedeni gospodarski sub</w:t>
      </w:r>
      <w:r>
        <w:rPr>
          <w:rFonts w:ascii="Cambria" w:hAnsi="Cambria"/>
          <w:sz w:val="24"/>
          <w:szCs w:val="24"/>
        </w:rPr>
        <w:t xml:space="preserve">jekt nismo pravomoćnom presudom </w:t>
      </w:r>
      <w:r w:rsidRPr="00BF7980">
        <w:rPr>
          <w:rFonts w:ascii="Cambria" w:hAnsi="Cambria"/>
          <w:sz w:val="24"/>
          <w:szCs w:val="24"/>
        </w:rPr>
        <w:t>osuđeni za:</w:t>
      </w:r>
    </w:p>
    <w:p w:rsidR="007B5C4B" w:rsidRPr="00BF7980" w:rsidRDefault="007B5C4B" w:rsidP="007B5C4B">
      <w:pPr>
        <w:rPr>
          <w:rFonts w:ascii="Cambria" w:hAnsi="Cambria"/>
          <w:sz w:val="24"/>
          <w:szCs w:val="24"/>
        </w:rPr>
      </w:pPr>
    </w:p>
    <w:p w:rsidR="007B5C4B" w:rsidRPr="00DF47DF" w:rsidRDefault="007B5C4B" w:rsidP="007B5C4B">
      <w:pPr>
        <w:rPr>
          <w:rFonts w:ascii="Cambria" w:hAnsi="Cambria"/>
          <w:b/>
          <w:sz w:val="24"/>
          <w:szCs w:val="24"/>
        </w:rPr>
      </w:pPr>
      <w:r w:rsidRPr="00DF47DF">
        <w:rPr>
          <w:rFonts w:ascii="Cambria" w:hAnsi="Cambria"/>
          <w:b/>
          <w:sz w:val="24"/>
          <w:szCs w:val="24"/>
        </w:rPr>
        <w:t>a) sudjelovanje u zločinačkoj organizaciji, na temelju</w:t>
      </w:r>
    </w:p>
    <w:p w:rsidR="007B5C4B" w:rsidRPr="00DF47DF" w:rsidRDefault="007B5C4B" w:rsidP="007B5C4B">
      <w:pPr>
        <w:rPr>
          <w:rFonts w:ascii="Cambria" w:hAnsi="Cambria"/>
          <w:sz w:val="24"/>
          <w:szCs w:val="24"/>
        </w:rPr>
      </w:pPr>
      <w:r w:rsidRPr="00DF47DF">
        <w:rPr>
          <w:rFonts w:ascii="Cambria" w:hAnsi="Cambria"/>
          <w:sz w:val="24"/>
          <w:szCs w:val="24"/>
        </w:rPr>
        <w:t>– članka 328. (zločinačko udruženje) i članka 329. (počinjenje kaznenog djela u sastavu zločinačkog udruženja) Kaznenog zakona</w:t>
      </w:r>
    </w:p>
    <w:p w:rsidR="007B5C4B" w:rsidRDefault="007B5C4B" w:rsidP="007B5C4B">
      <w:pPr>
        <w:rPr>
          <w:rFonts w:ascii="Cambria" w:hAnsi="Cambria"/>
          <w:sz w:val="24"/>
          <w:szCs w:val="24"/>
        </w:rPr>
      </w:pPr>
      <w:r w:rsidRPr="00DF47DF">
        <w:rPr>
          <w:rFonts w:ascii="Cambria" w:hAnsi="Cambria"/>
          <w:sz w:val="24"/>
          <w:szCs w:val="24"/>
        </w:rPr>
        <w:t>– članka 333. (udruživanje za počinjenje kaznenih djela), iz Kaznenog zakona (»Narodne novine«, br. 110/97., 27/98., 50/00., 129/00., 51/01., 111/03., 190/03., 105/04., 84/05., 71/06., 110/07., 152/08., 57/11., 77/11. i 143/12.)</w:t>
      </w:r>
    </w:p>
    <w:p w:rsidR="007B5C4B" w:rsidRPr="00DF47DF" w:rsidRDefault="007B5C4B" w:rsidP="007B5C4B">
      <w:pPr>
        <w:rPr>
          <w:rFonts w:ascii="Cambria" w:hAnsi="Cambria"/>
          <w:sz w:val="24"/>
          <w:szCs w:val="24"/>
        </w:rPr>
      </w:pPr>
    </w:p>
    <w:p w:rsidR="007B5C4B" w:rsidRPr="00DF47DF" w:rsidRDefault="007B5C4B" w:rsidP="007B5C4B">
      <w:pPr>
        <w:rPr>
          <w:rFonts w:ascii="Cambria" w:hAnsi="Cambria"/>
          <w:b/>
          <w:sz w:val="24"/>
          <w:szCs w:val="24"/>
        </w:rPr>
      </w:pPr>
      <w:r w:rsidRPr="00DF47DF">
        <w:rPr>
          <w:rFonts w:ascii="Cambria" w:hAnsi="Cambria"/>
          <w:b/>
          <w:sz w:val="24"/>
          <w:szCs w:val="24"/>
        </w:rPr>
        <w:t>b) korupciju, na temelju</w:t>
      </w:r>
    </w:p>
    <w:p w:rsidR="007B5C4B" w:rsidRPr="00DF47DF" w:rsidRDefault="007B5C4B" w:rsidP="007B5C4B">
      <w:pPr>
        <w:rPr>
          <w:rFonts w:ascii="Cambria" w:hAnsi="Cambria"/>
          <w:sz w:val="24"/>
          <w:szCs w:val="24"/>
        </w:rPr>
      </w:pPr>
      <w:r w:rsidRPr="00DF47DF">
        <w:rPr>
          <w:rFonts w:ascii="Cambria" w:hAnsi="Cambria"/>
          <w:sz w:val="24"/>
          <w:szCs w:val="2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7B5C4B" w:rsidRDefault="007B5C4B" w:rsidP="007B5C4B">
      <w:pPr>
        <w:rPr>
          <w:rFonts w:ascii="Cambria" w:hAnsi="Cambria"/>
          <w:sz w:val="24"/>
          <w:szCs w:val="24"/>
        </w:rPr>
      </w:pPr>
      <w:r w:rsidRPr="00DF47DF">
        <w:rPr>
          <w:rFonts w:ascii="Cambria" w:hAnsi="Cambria"/>
          <w:sz w:val="24"/>
          <w:szCs w:val="24"/>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7B5C4B" w:rsidRPr="00DF47DF" w:rsidRDefault="007B5C4B" w:rsidP="007B5C4B">
      <w:pPr>
        <w:rPr>
          <w:rFonts w:ascii="Cambria" w:hAnsi="Cambria"/>
          <w:sz w:val="24"/>
          <w:szCs w:val="24"/>
        </w:rPr>
      </w:pPr>
    </w:p>
    <w:p w:rsidR="007B5C4B" w:rsidRPr="00DF47DF" w:rsidRDefault="007B5C4B" w:rsidP="007B5C4B">
      <w:pPr>
        <w:rPr>
          <w:rFonts w:ascii="Cambria" w:hAnsi="Cambria"/>
          <w:b/>
          <w:sz w:val="24"/>
          <w:szCs w:val="24"/>
        </w:rPr>
      </w:pPr>
      <w:r w:rsidRPr="00DF47DF">
        <w:rPr>
          <w:rFonts w:ascii="Cambria" w:hAnsi="Cambria"/>
          <w:b/>
          <w:sz w:val="24"/>
          <w:szCs w:val="24"/>
        </w:rPr>
        <w:t>c) prijevaru, na temelju</w:t>
      </w:r>
    </w:p>
    <w:p w:rsidR="007B5C4B" w:rsidRPr="00DF47DF" w:rsidRDefault="007B5C4B" w:rsidP="007B5C4B">
      <w:pPr>
        <w:rPr>
          <w:rFonts w:ascii="Cambria" w:hAnsi="Cambria"/>
          <w:sz w:val="24"/>
          <w:szCs w:val="24"/>
        </w:rPr>
      </w:pPr>
      <w:r w:rsidRPr="00DF47DF">
        <w:rPr>
          <w:rFonts w:ascii="Cambria" w:hAnsi="Cambria"/>
          <w:sz w:val="24"/>
          <w:szCs w:val="24"/>
        </w:rPr>
        <w:t>– članka 236. (prijevara), članka 247. (prijevara u gospodarskom poslovanju), članka 256. (utaja poreza ili carine) i članka 258. (subvencijska prijevara) Kaznenog zakona</w:t>
      </w:r>
    </w:p>
    <w:p w:rsidR="007B5C4B" w:rsidRPr="00DF47DF" w:rsidRDefault="007B5C4B" w:rsidP="007B5C4B">
      <w:pPr>
        <w:rPr>
          <w:rFonts w:ascii="Cambria" w:hAnsi="Cambria"/>
          <w:sz w:val="24"/>
          <w:szCs w:val="24"/>
        </w:rPr>
      </w:pPr>
      <w:r w:rsidRPr="00DF47DF">
        <w:rPr>
          <w:rFonts w:ascii="Cambria" w:hAnsi="Cambria"/>
          <w:sz w:val="24"/>
          <w:szCs w:val="24"/>
        </w:rPr>
        <w:t>– članka 224. (prijevara), članka 293. (prijevara u gospodarskom poslovanju) i članka 286. (utaja poreza i drugih davanja) iz Kaznenog zakona (»Narodne novine«, br. 110/97., 27/98., 50/00., 129/00., 51/01., 111/03., 190/03., 105/04., 84/05., 71/06., 110/07., 152/08., 57/11., 77/11. i 143/12.)</w:t>
      </w:r>
    </w:p>
    <w:p w:rsidR="007B5C4B" w:rsidRPr="00DF47DF" w:rsidRDefault="007B5C4B" w:rsidP="007B5C4B">
      <w:pPr>
        <w:rPr>
          <w:rFonts w:ascii="Cambria" w:hAnsi="Cambria"/>
          <w:b/>
          <w:sz w:val="24"/>
          <w:szCs w:val="24"/>
        </w:rPr>
      </w:pPr>
      <w:r w:rsidRPr="00DF47DF">
        <w:rPr>
          <w:rFonts w:ascii="Cambria" w:hAnsi="Cambria"/>
          <w:b/>
          <w:sz w:val="24"/>
          <w:szCs w:val="24"/>
        </w:rPr>
        <w:lastRenderedPageBreak/>
        <w:t>d) terorizam ili kaznena djela povezana s terorističkim aktivnostima, na temelju</w:t>
      </w:r>
    </w:p>
    <w:p w:rsidR="007B5C4B" w:rsidRPr="00DF47DF" w:rsidRDefault="007B5C4B" w:rsidP="007B5C4B">
      <w:pPr>
        <w:rPr>
          <w:rFonts w:ascii="Cambria" w:hAnsi="Cambria"/>
          <w:sz w:val="24"/>
          <w:szCs w:val="24"/>
        </w:rPr>
      </w:pPr>
      <w:r w:rsidRPr="00DF47DF">
        <w:rPr>
          <w:rFonts w:ascii="Cambria" w:hAnsi="Cambria"/>
          <w:sz w:val="24"/>
          <w:szCs w:val="24"/>
        </w:rPr>
        <w:t>– članka 97. (terorizam), članka 99. (javno poticanje na terorizam), članka 100. (novačenje za terorizam), članka 101. (obuka za terorizam) i članka 102. (terorističko udruženje) Kaznenog zakona</w:t>
      </w:r>
    </w:p>
    <w:p w:rsidR="007B5C4B" w:rsidRDefault="007B5C4B" w:rsidP="007B5C4B">
      <w:pPr>
        <w:rPr>
          <w:rFonts w:ascii="Cambria" w:hAnsi="Cambria"/>
          <w:sz w:val="24"/>
          <w:szCs w:val="24"/>
        </w:rPr>
      </w:pPr>
      <w:r w:rsidRPr="00DF47DF">
        <w:rPr>
          <w:rFonts w:ascii="Cambria" w:hAnsi="Cambria"/>
          <w:sz w:val="24"/>
          <w:szCs w:val="24"/>
        </w:rPr>
        <w:t>– članka 169. (terorizam), članka 169.a (javno poticanje na terorizam) i članka 169.b (novačenje i obuka za terorizam) iz Kaznenog zakona (»Narodne novine«, br. 110/97., 27/98., 50/00., 129/00., 51/01., 111/03., 190/03., 105/04., 84/05., 71/06., 110/07., 152/08., 57/11., 77/11. i 143/12.)</w:t>
      </w:r>
    </w:p>
    <w:p w:rsidR="007B5C4B" w:rsidRPr="00DF47DF" w:rsidRDefault="007B5C4B" w:rsidP="007B5C4B">
      <w:pPr>
        <w:rPr>
          <w:rFonts w:ascii="Cambria" w:hAnsi="Cambria"/>
          <w:sz w:val="24"/>
          <w:szCs w:val="24"/>
        </w:rPr>
      </w:pPr>
    </w:p>
    <w:p w:rsidR="007B5C4B" w:rsidRPr="00DF47DF" w:rsidRDefault="007B5C4B" w:rsidP="007B5C4B">
      <w:pPr>
        <w:rPr>
          <w:rFonts w:ascii="Cambria" w:hAnsi="Cambria"/>
          <w:b/>
          <w:sz w:val="24"/>
          <w:szCs w:val="24"/>
        </w:rPr>
      </w:pPr>
      <w:r w:rsidRPr="00DF47DF">
        <w:rPr>
          <w:rFonts w:ascii="Cambria" w:hAnsi="Cambria"/>
          <w:b/>
          <w:sz w:val="24"/>
          <w:szCs w:val="24"/>
        </w:rPr>
        <w:t>e) pranje novca ili financiranje terorizma, na temelju</w:t>
      </w:r>
    </w:p>
    <w:p w:rsidR="007B5C4B" w:rsidRPr="00DF47DF" w:rsidRDefault="007B5C4B" w:rsidP="007B5C4B">
      <w:pPr>
        <w:rPr>
          <w:rFonts w:ascii="Cambria" w:hAnsi="Cambria"/>
          <w:sz w:val="24"/>
          <w:szCs w:val="24"/>
        </w:rPr>
      </w:pPr>
      <w:r w:rsidRPr="00DF47DF">
        <w:rPr>
          <w:rFonts w:ascii="Cambria" w:hAnsi="Cambria"/>
          <w:sz w:val="24"/>
          <w:szCs w:val="24"/>
        </w:rPr>
        <w:t>– članka 98. (financiranje terorizma) i članka 265. (pranje novca) Kaznenog zakona</w:t>
      </w:r>
    </w:p>
    <w:p w:rsidR="007B5C4B" w:rsidRDefault="007B5C4B" w:rsidP="007B5C4B">
      <w:pPr>
        <w:rPr>
          <w:rFonts w:ascii="Cambria" w:hAnsi="Cambria"/>
          <w:sz w:val="24"/>
          <w:szCs w:val="24"/>
        </w:rPr>
      </w:pPr>
      <w:r w:rsidRPr="00DF47DF">
        <w:rPr>
          <w:rFonts w:ascii="Cambria" w:hAnsi="Cambria"/>
          <w:sz w:val="24"/>
          <w:szCs w:val="24"/>
        </w:rPr>
        <w:t>– članka 279. (pranje novca) iz Kaznenog zakona (»Narodne novine«, br. 110/97., 27/98., 50/00., 129/00., 51/01., 111/03., 190/03., 105/04., 84/05., 71/06., 110/07., 152/08., 57/11., 77/11. i 143/12.)</w:t>
      </w:r>
    </w:p>
    <w:p w:rsidR="007B5C4B" w:rsidRPr="00DF47DF" w:rsidRDefault="007B5C4B" w:rsidP="007B5C4B">
      <w:pPr>
        <w:rPr>
          <w:rFonts w:ascii="Cambria" w:hAnsi="Cambria"/>
          <w:sz w:val="24"/>
          <w:szCs w:val="24"/>
        </w:rPr>
      </w:pPr>
    </w:p>
    <w:p w:rsidR="007B5C4B" w:rsidRPr="00DF47DF" w:rsidRDefault="007B5C4B" w:rsidP="007B5C4B">
      <w:pPr>
        <w:rPr>
          <w:rFonts w:ascii="Cambria" w:hAnsi="Cambria"/>
          <w:sz w:val="24"/>
          <w:szCs w:val="24"/>
        </w:rPr>
      </w:pPr>
      <w:r w:rsidRPr="00DF47DF">
        <w:rPr>
          <w:rFonts w:ascii="Cambria" w:hAnsi="Cambria"/>
          <w:sz w:val="24"/>
          <w:szCs w:val="24"/>
        </w:rPr>
        <w:t xml:space="preserve">f) </w:t>
      </w:r>
      <w:r w:rsidRPr="00DF47DF">
        <w:rPr>
          <w:rFonts w:ascii="Cambria" w:hAnsi="Cambria"/>
          <w:b/>
          <w:sz w:val="24"/>
          <w:szCs w:val="24"/>
        </w:rPr>
        <w:t>dječji rad ili druge oblike trgovanja ljudima, na temelju</w:t>
      </w:r>
    </w:p>
    <w:p w:rsidR="007B5C4B" w:rsidRPr="00DF47DF" w:rsidRDefault="007B5C4B" w:rsidP="007B5C4B">
      <w:pPr>
        <w:rPr>
          <w:rFonts w:ascii="Cambria" w:hAnsi="Cambria"/>
          <w:sz w:val="24"/>
          <w:szCs w:val="24"/>
        </w:rPr>
      </w:pPr>
      <w:r w:rsidRPr="00DF47DF">
        <w:rPr>
          <w:rFonts w:ascii="Cambria" w:hAnsi="Cambria"/>
          <w:sz w:val="24"/>
          <w:szCs w:val="24"/>
        </w:rPr>
        <w:t>– članka 106. (trgovanje ljudima) Kaznenog zakona</w:t>
      </w:r>
    </w:p>
    <w:p w:rsidR="007B5C4B" w:rsidRDefault="007B5C4B" w:rsidP="007B5C4B">
      <w:pPr>
        <w:rPr>
          <w:rFonts w:ascii="Cambria" w:hAnsi="Cambria"/>
          <w:sz w:val="20"/>
          <w:szCs w:val="20"/>
        </w:rPr>
      </w:pPr>
      <w:r w:rsidRPr="00DF47DF">
        <w:rPr>
          <w:rFonts w:ascii="Cambria" w:hAnsi="Cambria"/>
          <w:sz w:val="24"/>
          <w:szCs w:val="24"/>
        </w:rPr>
        <w:t>– članka 175. (trgovanje ljudima i ropstvo) iz Kaznenog zakona (»Narodne novine«, br. 110/97., 27/98., 50/00., 129/00., 51/01., 111/03., 190/03., 105/04., 84/05., 71/06., 110/07., 152/08., 57/11., 77/11. i 143/12.),</w:t>
      </w:r>
    </w:p>
    <w:p w:rsidR="007B5C4B" w:rsidRPr="00183648" w:rsidRDefault="007B5C4B" w:rsidP="007B5C4B">
      <w:pPr>
        <w:rPr>
          <w:rFonts w:ascii="Cambria" w:hAnsi="Cambria"/>
          <w:sz w:val="20"/>
          <w:szCs w:val="20"/>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Pr="00C413F5" w:rsidRDefault="007B5C4B" w:rsidP="007B5C4B">
      <w:pPr>
        <w:rPr>
          <w:rFonts w:ascii="Cambria" w:hAnsi="Cambria"/>
        </w:rPr>
      </w:pPr>
      <w:r w:rsidRPr="00C413F5">
        <w:rPr>
          <w:rFonts w:ascii="Cambria" w:hAnsi="Cambria"/>
        </w:rPr>
        <w:t>U ………</w:t>
      </w:r>
      <w:r>
        <w:rPr>
          <w:rFonts w:ascii="Cambria" w:hAnsi="Cambria"/>
        </w:rPr>
        <w:t>…………..…….., ………… 20</w:t>
      </w:r>
      <w:r w:rsidR="005230E8">
        <w:rPr>
          <w:rFonts w:ascii="Cambria" w:hAnsi="Cambria"/>
        </w:rPr>
        <w:t>20</w:t>
      </w:r>
      <w:r w:rsidRPr="00C413F5">
        <w:rPr>
          <w:rFonts w:ascii="Cambria" w:hAnsi="Cambria"/>
        </w:rPr>
        <w:t>. godine.</w:t>
      </w:r>
    </w:p>
    <w:p w:rsidR="007B5C4B" w:rsidRDefault="007B5C4B" w:rsidP="007B5C4B">
      <w:pPr>
        <w:rPr>
          <w:rFonts w:ascii="Cambria" w:hAnsi="Cambria"/>
        </w:rPr>
      </w:pPr>
    </w:p>
    <w:p w:rsidR="007B5C4B" w:rsidRDefault="007B5C4B" w:rsidP="007B5C4B">
      <w:pPr>
        <w:rPr>
          <w:rFonts w:ascii="Cambria" w:hAnsi="Cambria"/>
        </w:rPr>
      </w:pPr>
    </w:p>
    <w:p w:rsidR="007B5C4B" w:rsidRPr="00C413F5" w:rsidRDefault="007B5C4B" w:rsidP="007B5C4B">
      <w:pPr>
        <w:jc w:val="center"/>
        <w:rPr>
          <w:rFonts w:ascii="Cambria" w:hAnsi="Cambria"/>
        </w:rPr>
      </w:pPr>
      <w:r>
        <w:rPr>
          <w:rFonts w:ascii="Cambria" w:hAnsi="Cambria"/>
        </w:rPr>
        <w:t xml:space="preserve">                                            </w:t>
      </w:r>
      <w:r w:rsidRPr="00C413F5">
        <w:rPr>
          <w:rFonts w:ascii="Cambria" w:hAnsi="Cambria"/>
        </w:rPr>
        <w:t xml:space="preserve"> M.P.</w:t>
      </w:r>
    </w:p>
    <w:p w:rsidR="007B5C4B" w:rsidRPr="00C413F5" w:rsidRDefault="007B5C4B" w:rsidP="007B5C4B">
      <w:pPr>
        <w:jc w:val="right"/>
        <w:rPr>
          <w:rFonts w:ascii="Cambria" w:hAnsi="Cambria"/>
        </w:rPr>
      </w:pPr>
      <w:r>
        <w:rPr>
          <w:rFonts w:ascii="Cambria" w:hAnsi="Cambria"/>
        </w:rPr>
        <w:t>……………….</w:t>
      </w:r>
      <w:r w:rsidRPr="00C413F5">
        <w:rPr>
          <w:rFonts w:ascii="Cambria" w:hAnsi="Cambria"/>
        </w:rPr>
        <w:t>…………………………………</w:t>
      </w:r>
    </w:p>
    <w:p w:rsidR="007B5C4B" w:rsidRDefault="007B5C4B" w:rsidP="007B5C4B">
      <w:pPr>
        <w:jc w:val="right"/>
        <w:rPr>
          <w:rFonts w:ascii="Cambria" w:hAnsi="Cambria"/>
        </w:rPr>
      </w:pPr>
      <w:r w:rsidRPr="00C413F5">
        <w:rPr>
          <w:rFonts w:ascii="Cambria" w:hAnsi="Cambria"/>
        </w:rPr>
        <w:t xml:space="preserve"> (potpis ovlaštene osobe)</w:t>
      </w:r>
    </w:p>
    <w:p w:rsidR="007B5C4B" w:rsidRDefault="007B5C4B" w:rsidP="007B5C4B">
      <w:pPr>
        <w:jc w:val="right"/>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rPr>
          <w:rFonts w:ascii="Cambria" w:hAnsi="Cambria"/>
        </w:rPr>
      </w:pPr>
    </w:p>
    <w:p w:rsidR="007B5C4B" w:rsidRDefault="007B5C4B" w:rsidP="007B5C4B">
      <w:pPr>
        <w:jc w:val="center"/>
        <w:rPr>
          <w:rFonts w:ascii="Cambria" w:hAnsi="Cambria"/>
          <w:sz w:val="20"/>
          <w:szCs w:val="20"/>
        </w:rPr>
      </w:pPr>
    </w:p>
    <w:p w:rsidR="007B5C4B" w:rsidRDefault="007B5C4B" w:rsidP="007B5C4B">
      <w:pPr>
        <w:jc w:val="center"/>
        <w:rPr>
          <w:rFonts w:ascii="Cambria" w:hAnsi="Cambria"/>
          <w:sz w:val="20"/>
          <w:szCs w:val="20"/>
        </w:rPr>
      </w:pPr>
    </w:p>
    <w:p w:rsidR="007B5C4B" w:rsidRDefault="007B5C4B" w:rsidP="007B5C4B">
      <w:pPr>
        <w:jc w:val="center"/>
        <w:rPr>
          <w:rFonts w:ascii="Cambria" w:hAnsi="Cambria" w:cs="Times New Roman"/>
          <w:b/>
          <w:sz w:val="24"/>
          <w:szCs w:val="24"/>
        </w:rPr>
      </w:pPr>
    </w:p>
    <w:p w:rsidR="007B5C4B" w:rsidRDefault="007B5C4B" w:rsidP="007B5C4B">
      <w:pPr>
        <w:jc w:val="center"/>
        <w:rPr>
          <w:rFonts w:ascii="Cambria" w:hAnsi="Cambria" w:cs="Times New Roman"/>
          <w:b/>
          <w:sz w:val="24"/>
          <w:szCs w:val="24"/>
        </w:rPr>
      </w:pPr>
    </w:p>
    <w:p w:rsidR="007B5C4B" w:rsidRDefault="007B5C4B" w:rsidP="007B5C4B">
      <w:pPr>
        <w:jc w:val="center"/>
        <w:rPr>
          <w:rFonts w:ascii="Cambria" w:hAnsi="Cambria" w:cs="Times New Roman"/>
          <w:b/>
          <w:sz w:val="24"/>
          <w:szCs w:val="24"/>
        </w:rPr>
      </w:pPr>
    </w:p>
    <w:p w:rsidR="007B5C4B" w:rsidRDefault="007B5C4B" w:rsidP="007B5C4B">
      <w:pPr>
        <w:jc w:val="center"/>
        <w:rPr>
          <w:rFonts w:ascii="Cambria" w:hAnsi="Cambria" w:cs="Times New Roman"/>
          <w:b/>
          <w:sz w:val="24"/>
          <w:szCs w:val="24"/>
        </w:rPr>
      </w:pPr>
    </w:p>
    <w:p w:rsidR="007B5C4B" w:rsidRDefault="007B5C4B" w:rsidP="007B5C4B">
      <w:pPr>
        <w:jc w:val="center"/>
        <w:rPr>
          <w:rFonts w:ascii="Cambria" w:hAnsi="Cambria" w:cs="Times New Roman"/>
          <w:b/>
          <w:sz w:val="24"/>
          <w:szCs w:val="24"/>
        </w:rPr>
      </w:pPr>
    </w:p>
    <w:p w:rsidR="007B5C4B" w:rsidRDefault="007B5C4B" w:rsidP="007B5C4B">
      <w:pPr>
        <w:jc w:val="center"/>
        <w:rPr>
          <w:rFonts w:ascii="Cambria" w:hAnsi="Cambria" w:cs="Times New Roman"/>
          <w:b/>
          <w:sz w:val="24"/>
          <w:szCs w:val="24"/>
        </w:rPr>
      </w:pPr>
    </w:p>
    <w:p w:rsidR="007E48EC" w:rsidRDefault="007E48EC" w:rsidP="00B5666D">
      <w:pPr>
        <w:rPr>
          <w:rFonts w:ascii="Cambria" w:hAnsi="Cambria" w:cs="Times New Roman"/>
          <w:b/>
          <w:sz w:val="24"/>
          <w:szCs w:val="24"/>
        </w:rPr>
      </w:pPr>
    </w:p>
    <w:p w:rsidR="007E48EC" w:rsidRDefault="007E48EC" w:rsidP="007B5C4B">
      <w:pPr>
        <w:jc w:val="center"/>
        <w:rPr>
          <w:rFonts w:ascii="Cambria" w:hAnsi="Cambria" w:cs="Times New Roman"/>
          <w:b/>
          <w:sz w:val="24"/>
          <w:szCs w:val="24"/>
        </w:rPr>
      </w:pPr>
    </w:p>
    <w:p w:rsidR="009000EE" w:rsidRDefault="009000EE" w:rsidP="007B5C4B">
      <w:pPr>
        <w:jc w:val="center"/>
        <w:rPr>
          <w:rFonts w:ascii="Cambria" w:hAnsi="Cambria" w:cs="Times New Roman"/>
          <w:b/>
          <w:sz w:val="24"/>
          <w:szCs w:val="24"/>
        </w:rPr>
      </w:pPr>
      <w:bookmarkStart w:id="4" w:name="_GoBack"/>
      <w:bookmarkEnd w:id="4"/>
    </w:p>
    <w:p w:rsidR="007E48EC" w:rsidRPr="007071EF" w:rsidRDefault="007E48EC" w:rsidP="007E48EC">
      <w:pPr>
        <w:jc w:val="right"/>
        <w:rPr>
          <w:rFonts w:ascii="Cambria" w:hAnsi="Cambria" w:cs="Times New Roman"/>
          <w:b/>
          <w:sz w:val="24"/>
          <w:szCs w:val="24"/>
        </w:rPr>
      </w:pPr>
      <w:r w:rsidRPr="007071EF">
        <w:rPr>
          <w:rFonts w:ascii="Cambria" w:hAnsi="Cambria" w:cs="Times New Roman"/>
          <w:b/>
          <w:sz w:val="24"/>
          <w:szCs w:val="24"/>
        </w:rPr>
        <w:lastRenderedPageBreak/>
        <w:t>PRILOG III. TROŠKOVNIK</w:t>
      </w:r>
    </w:p>
    <w:p w:rsidR="007E48EC" w:rsidRDefault="007E48EC" w:rsidP="007E48EC">
      <w:pPr>
        <w:jc w:val="both"/>
        <w:rPr>
          <w:rFonts w:ascii="Times New Roman" w:hAnsi="Times New Roman" w:cs="Times New Roman"/>
        </w:rPr>
      </w:pPr>
    </w:p>
    <w:p w:rsidR="007E48EC" w:rsidRPr="009B1897" w:rsidRDefault="007E48EC" w:rsidP="007E48EC">
      <w:pPr>
        <w:jc w:val="both"/>
        <w:rPr>
          <w:rFonts w:ascii="Cambria" w:hAnsi="Cambria" w:cs="Times New Roman"/>
          <w:sz w:val="24"/>
          <w:szCs w:val="24"/>
        </w:rPr>
      </w:pPr>
    </w:p>
    <w:p w:rsidR="007E48EC" w:rsidRPr="007E48EC" w:rsidRDefault="007E48EC" w:rsidP="007E48EC">
      <w:pPr>
        <w:rPr>
          <w:rFonts w:ascii="Cambria" w:eastAsia="Times New Roman" w:hAnsi="Cambria" w:cs="Times New Roman"/>
          <w:sz w:val="24"/>
          <w:szCs w:val="24"/>
          <w:lang w:eastAsia="hr-HR"/>
        </w:rPr>
      </w:pPr>
      <w:r w:rsidRPr="009B1897">
        <w:rPr>
          <w:rFonts w:ascii="Cambria" w:hAnsi="Cambria" w:cs="Times New Roman"/>
          <w:sz w:val="24"/>
          <w:szCs w:val="24"/>
        </w:rPr>
        <w:t xml:space="preserve">Objavljen kao </w:t>
      </w:r>
      <w:r w:rsidRPr="009B1897">
        <w:rPr>
          <w:rFonts w:ascii="Cambria" w:hAnsi="Cambria" w:cs="Times New Roman"/>
          <w:b/>
          <w:sz w:val="24"/>
          <w:szCs w:val="24"/>
        </w:rPr>
        <w:t xml:space="preserve">PRILOG III. TROŠKOVNIK - </w:t>
      </w:r>
      <w:r w:rsidRPr="009B1897">
        <w:rPr>
          <w:rFonts w:ascii="Cambria" w:hAnsi="Cambria" w:cs="Times New Roman"/>
          <w:sz w:val="24"/>
          <w:szCs w:val="24"/>
        </w:rPr>
        <w:t xml:space="preserve">Excel dokument, kao prilog Poziva na dostavu ponuda </w:t>
      </w:r>
      <w:r w:rsidRPr="00825FAD">
        <w:rPr>
          <w:rFonts w:ascii="Cambria" w:eastAsia="Times New Roman" w:hAnsi="Cambria" w:cs="Times New Roman"/>
          <w:sz w:val="24"/>
          <w:szCs w:val="24"/>
          <w:lang w:eastAsia="hr-HR"/>
        </w:rPr>
        <w:t>KLASA:</w:t>
      </w:r>
      <w:r>
        <w:rPr>
          <w:rFonts w:ascii="Cambria" w:eastAsia="Times New Roman" w:hAnsi="Cambria" w:cs="Times New Roman"/>
          <w:sz w:val="24"/>
          <w:szCs w:val="24"/>
          <w:lang w:eastAsia="hr-HR"/>
        </w:rPr>
        <w:t>360-02/20-01/01</w:t>
      </w:r>
      <w:r>
        <w:rPr>
          <w:rFonts w:ascii="Cambria" w:eastAsia="Times New Roman" w:hAnsi="Cambria" w:cs="Times New Roman"/>
          <w:sz w:val="24"/>
          <w:szCs w:val="24"/>
          <w:lang w:eastAsia="hr-HR"/>
        </w:rPr>
        <w:t xml:space="preserve"> </w:t>
      </w:r>
      <w:r>
        <w:rPr>
          <w:rFonts w:ascii="Cambria" w:eastAsia="Times New Roman" w:hAnsi="Cambria" w:cs="Times New Roman"/>
          <w:sz w:val="24"/>
          <w:szCs w:val="24"/>
          <w:lang w:eastAsia="hr-HR"/>
        </w:rPr>
        <w:t>URBROJ: 2100/04-03/20-02</w:t>
      </w:r>
      <w:r>
        <w:rPr>
          <w:rFonts w:ascii="Cambria" w:eastAsia="Times New Roman" w:hAnsi="Cambria" w:cs="Times New Roman"/>
          <w:sz w:val="24"/>
          <w:szCs w:val="24"/>
          <w:lang w:eastAsia="hr-HR"/>
        </w:rPr>
        <w:t xml:space="preserve"> </w:t>
      </w:r>
      <w:r w:rsidRPr="00825FAD">
        <w:rPr>
          <w:rFonts w:ascii="Cambria" w:eastAsia="Times New Roman" w:hAnsi="Cambria" w:cs="Times New Roman"/>
          <w:sz w:val="24"/>
          <w:szCs w:val="24"/>
          <w:lang w:eastAsia="hr-HR"/>
        </w:rPr>
        <w:t>Draž</w:t>
      </w:r>
      <w:r>
        <w:rPr>
          <w:rFonts w:ascii="Cambria" w:eastAsia="Times New Roman" w:hAnsi="Cambria" w:cs="Times New Roman"/>
          <w:sz w:val="24"/>
          <w:szCs w:val="24"/>
          <w:lang w:eastAsia="hr-HR"/>
        </w:rPr>
        <w:t xml:space="preserve">, 18. ožujka 2020. </w:t>
      </w:r>
      <w:r w:rsidRPr="00825FAD">
        <w:rPr>
          <w:rFonts w:ascii="Cambria" w:eastAsia="Times New Roman" w:hAnsi="Cambria" w:cs="Times New Roman"/>
          <w:sz w:val="24"/>
          <w:szCs w:val="24"/>
          <w:lang w:eastAsia="hr-HR"/>
        </w:rPr>
        <w:t>godine</w:t>
      </w:r>
    </w:p>
    <w:p w:rsidR="007E48EC" w:rsidRPr="009B1897" w:rsidRDefault="007E48EC" w:rsidP="007E48EC">
      <w:pPr>
        <w:jc w:val="both"/>
        <w:rPr>
          <w:rFonts w:ascii="Cambria" w:hAnsi="Cambria" w:cs="Times New Roman"/>
          <w:sz w:val="24"/>
          <w:szCs w:val="24"/>
        </w:rPr>
      </w:pPr>
    </w:p>
    <w:p w:rsidR="007E48EC" w:rsidRDefault="007E48EC" w:rsidP="007B5C4B">
      <w:pPr>
        <w:jc w:val="center"/>
        <w:rPr>
          <w:rFonts w:ascii="Cambria" w:hAnsi="Cambria" w:cs="Times New Roman"/>
          <w:b/>
          <w:sz w:val="24"/>
          <w:szCs w:val="24"/>
        </w:rPr>
      </w:pPr>
    </w:p>
    <w:p w:rsidR="007E48EC" w:rsidRDefault="007E48EC" w:rsidP="007B5C4B">
      <w:pPr>
        <w:jc w:val="center"/>
        <w:rPr>
          <w:rFonts w:ascii="Cambria" w:hAnsi="Cambria" w:cs="Times New Roman"/>
          <w:b/>
          <w:sz w:val="24"/>
          <w:szCs w:val="24"/>
        </w:rPr>
      </w:pPr>
    </w:p>
    <w:sectPr w:rsidR="007E48EC">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0CA" w:rsidRDefault="006B00CA" w:rsidP="00CA3831">
      <w:r>
        <w:separator/>
      </w:r>
    </w:p>
  </w:endnote>
  <w:endnote w:type="continuationSeparator" w:id="0">
    <w:p w:rsidR="006B00CA" w:rsidRDefault="006B00CA" w:rsidP="00CA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461287"/>
      <w:docPartObj>
        <w:docPartGallery w:val="Page Numbers (Bottom of Page)"/>
        <w:docPartUnique/>
      </w:docPartObj>
    </w:sdtPr>
    <w:sdtEndPr/>
    <w:sdtContent>
      <w:p w:rsidR="00CA3831" w:rsidRDefault="00CA3831">
        <w:pPr>
          <w:pStyle w:val="Podnoje"/>
          <w:jc w:val="right"/>
        </w:pPr>
        <w:r>
          <w:fldChar w:fldCharType="begin"/>
        </w:r>
        <w:r>
          <w:instrText>PAGE   \* MERGEFORMAT</w:instrText>
        </w:r>
        <w:r>
          <w:fldChar w:fldCharType="separate"/>
        </w:r>
        <w:r>
          <w:rPr>
            <w:noProof/>
          </w:rPr>
          <w:t>6</w:t>
        </w:r>
        <w:r>
          <w:fldChar w:fldCharType="end"/>
        </w:r>
      </w:p>
    </w:sdtContent>
  </w:sdt>
  <w:p w:rsidR="00CA3831" w:rsidRPr="00CA3831" w:rsidRDefault="00CA3831" w:rsidP="00CA3831">
    <w:pPr>
      <w:rPr>
        <w:rFonts w:ascii="SimSun-ExtB" w:eastAsia="SimSun-ExtB" w:hAnsi="SimSun-ExtB"/>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0CA" w:rsidRDefault="006B00CA" w:rsidP="00CA3831">
      <w:r>
        <w:separator/>
      </w:r>
    </w:p>
  </w:footnote>
  <w:footnote w:type="continuationSeparator" w:id="0">
    <w:p w:rsidR="006B00CA" w:rsidRDefault="006B00CA" w:rsidP="00CA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C34DF"/>
    <w:multiLevelType w:val="hybridMultilevel"/>
    <w:tmpl w:val="D3F86782"/>
    <w:lvl w:ilvl="0" w:tplc="15A252E4">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07C14DA"/>
    <w:multiLevelType w:val="multilevel"/>
    <w:tmpl w:val="62862964"/>
    <w:lvl w:ilvl="0">
      <w:start w:val="3"/>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15:restartNumberingAfterBreak="0">
    <w:nsid w:val="20016C51"/>
    <w:multiLevelType w:val="multilevel"/>
    <w:tmpl w:val="6A3E39F8"/>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55C60B7"/>
    <w:multiLevelType w:val="hybridMultilevel"/>
    <w:tmpl w:val="BDB4431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C416357"/>
    <w:multiLevelType w:val="hybridMultilevel"/>
    <w:tmpl w:val="438A6AD6"/>
    <w:lvl w:ilvl="0" w:tplc="79AAE84C">
      <w:start w:val="1"/>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165B5D"/>
    <w:multiLevelType w:val="multilevel"/>
    <w:tmpl w:val="9600FA42"/>
    <w:lvl w:ilvl="0">
      <w:start w:val="5"/>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332A10EE"/>
    <w:multiLevelType w:val="hybridMultilevel"/>
    <w:tmpl w:val="C892330C"/>
    <w:lvl w:ilvl="0" w:tplc="26C4A420">
      <w:numFmt w:val="bullet"/>
      <w:lvlText w:val="-"/>
      <w:lvlJc w:val="left"/>
      <w:pPr>
        <w:ind w:left="720" w:hanging="360"/>
      </w:pPr>
      <w:rPr>
        <w:rFonts w:ascii="Cambria" w:eastAsiaTheme="minorHAns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87530F4"/>
    <w:multiLevelType w:val="hybridMultilevel"/>
    <w:tmpl w:val="329836C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E0C243F"/>
    <w:multiLevelType w:val="hybridMultilevel"/>
    <w:tmpl w:val="520621A6"/>
    <w:lvl w:ilvl="0" w:tplc="59A813BC">
      <w:start w:val="1"/>
      <w:numFmt w:val="decimal"/>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0DE4551"/>
    <w:multiLevelType w:val="hybridMultilevel"/>
    <w:tmpl w:val="117867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E82292E"/>
    <w:multiLevelType w:val="multilevel"/>
    <w:tmpl w:val="249859E8"/>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50633A47"/>
    <w:multiLevelType w:val="hybridMultilevel"/>
    <w:tmpl w:val="0A62A5CC"/>
    <w:lvl w:ilvl="0" w:tplc="041A000F">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15:restartNumberingAfterBreak="0">
    <w:nsid w:val="5BE478A6"/>
    <w:multiLevelType w:val="multilevel"/>
    <w:tmpl w:val="B6BA7B52"/>
    <w:lvl w:ilvl="0">
      <w:start w:val="3"/>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A5B78F8"/>
    <w:multiLevelType w:val="hybridMultilevel"/>
    <w:tmpl w:val="63DAFA5C"/>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298" w:hanging="360"/>
      </w:pPr>
    </w:lvl>
    <w:lvl w:ilvl="2" w:tplc="041A001B" w:tentative="1">
      <w:start w:val="1"/>
      <w:numFmt w:val="lowerRoman"/>
      <w:lvlText w:val="%3."/>
      <w:lvlJc w:val="right"/>
      <w:pPr>
        <w:ind w:left="2018" w:hanging="180"/>
      </w:pPr>
    </w:lvl>
    <w:lvl w:ilvl="3" w:tplc="041A000F" w:tentative="1">
      <w:start w:val="1"/>
      <w:numFmt w:val="decimal"/>
      <w:lvlText w:val="%4."/>
      <w:lvlJc w:val="left"/>
      <w:pPr>
        <w:ind w:left="2738" w:hanging="360"/>
      </w:pPr>
    </w:lvl>
    <w:lvl w:ilvl="4" w:tplc="041A0019" w:tentative="1">
      <w:start w:val="1"/>
      <w:numFmt w:val="lowerLetter"/>
      <w:lvlText w:val="%5."/>
      <w:lvlJc w:val="left"/>
      <w:pPr>
        <w:ind w:left="3458" w:hanging="360"/>
      </w:pPr>
    </w:lvl>
    <w:lvl w:ilvl="5" w:tplc="041A001B" w:tentative="1">
      <w:start w:val="1"/>
      <w:numFmt w:val="lowerRoman"/>
      <w:lvlText w:val="%6."/>
      <w:lvlJc w:val="right"/>
      <w:pPr>
        <w:ind w:left="4178" w:hanging="180"/>
      </w:pPr>
    </w:lvl>
    <w:lvl w:ilvl="6" w:tplc="041A000F" w:tentative="1">
      <w:start w:val="1"/>
      <w:numFmt w:val="decimal"/>
      <w:lvlText w:val="%7."/>
      <w:lvlJc w:val="left"/>
      <w:pPr>
        <w:ind w:left="4898" w:hanging="360"/>
      </w:pPr>
    </w:lvl>
    <w:lvl w:ilvl="7" w:tplc="041A0019" w:tentative="1">
      <w:start w:val="1"/>
      <w:numFmt w:val="lowerLetter"/>
      <w:lvlText w:val="%8."/>
      <w:lvlJc w:val="left"/>
      <w:pPr>
        <w:ind w:left="5618" w:hanging="360"/>
      </w:pPr>
    </w:lvl>
    <w:lvl w:ilvl="8" w:tplc="041A001B" w:tentative="1">
      <w:start w:val="1"/>
      <w:numFmt w:val="lowerRoman"/>
      <w:lvlText w:val="%9."/>
      <w:lvlJc w:val="right"/>
      <w:pPr>
        <w:ind w:left="6338" w:hanging="180"/>
      </w:pPr>
    </w:lvl>
  </w:abstractNum>
  <w:abstractNum w:abstractNumId="14" w15:restartNumberingAfterBreak="0">
    <w:nsid w:val="6AA05774"/>
    <w:multiLevelType w:val="multilevel"/>
    <w:tmpl w:val="819221E0"/>
    <w:lvl w:ilvl="0">
      <w:start w:val="1"/>
      <w:numFmt w:val="bullet"/>
      <w:lvlText w:val=""/>
      <w:lvlJc w:val="left"/>
      <w:pPr>
        <w:ind w:left="1069" w:hanging="360"/>
      </w:pPr>
      <w:rPr>
        <w:rFonts w:ascii="Symbol" w:hAnsi="Symbol"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451" w:hanging="720"/>
      </w:pPr>
      <w:rPr>
        <w:rFonts w:hint="default"/>
        <w:b/>
      </w:rPr>
    </w:lvl>
    <w:lvl w:ilvl="3">
      <w:start w:val="1"/>
      <w:numFmt w:val="decimal"/>
      <w:isLgl/>
      <w:lvlText w:val="%1.%2.%3.%4."/>
      <w:lvlJc w:val="left"/>
      <w:pPr>
        <w:ind w:left="1822" w:hanging="1080"/>
      </w:pPr>
      <w:rPr>
        <w:rFonts w:hint="default"/>
      </w:rPr>
    </w:lvl>
    <w:lvl w:ilvl="4">
      <w:start w:val="1"/>
      <w:numFmt w:val="decimal"/>
      <w:isLgl/>
      <w:lvlText w:val="%1.%2.%3.%4.%5."/>
      <w:lvlJc w:val="left"/>
      <w:pPr>
        <w:ind w:left="2193" w:hanging="144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2957" w:hanging="2160"/>
      </w:pPr>
      <w:rPr>
        <w:rFonts w:hint="default"/>
      </w:rPr>
    </w:lvl>
  </w:abstractNum>
  <w:abstractNum w:abstractNumId="15" w15:restartNumberingAfterBreak="0">
    <w:nsid w:val="765A2C91"/>
    <w:multiLevelType w:val="hybridMultilevel"/>
    <w:tmpl w:val="22125214"/>
    <w:lvl w:ilvl="0" w:tplc="BD96D9B2">
      <w:start w:val="1"/>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9213A41"/>
    <w:multiLevelType w:val="hybridMultilevel"/>
    <w:tmpl w:val="05A26EF2"/>
    <w:lvl w:ilvl="0" w:tplc="96384868">
      <w:start w:val="1"/>
      <w:numFmt w:val="decimal"/>
      <w:lvlText w:val="%1."/>
      <w:lvlJc w:val="left"/>
      <w:pPr>
        <w:ind w:left="1080" w:hanging="720"/>
      </w:pPr>
      <w:rPr>
        <w:rFonts w:ascii="Cambria" w:eastAsiaTheme="minorHAnsi" w:hAnsi="Cambria" w:cstheme="minorBidi"/>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7" w15:restartNumberingAfterBreak="0">
    <w:nsid w:val="7BA416AB"/>
    <w:multiLevelType w:val="multilevel"/>
    <w:tmpl w:val="1E60A55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3"/>
  </w:num>
  <w:num w:numId="2">
    <w:abstractNumId w:val="6"/>
  </w:num>
  <w:num w:numId="3">
    <w:abstractNumId w:val="17"/>
  </w:num>
  <w:num w:numId="4">
    <w:abstractNumId w:val="11"/>
  </w:num>
  <w:num w:numId="5">
    <w:abstractNumId w:val="8"/>
  </w:num>
  <w:num w:numId="6">
    <w:abstractNumId w:val="16"/>
  </w:num>
  <w:num w:numId="7">
    <w:abstractNumId w:val="14"/>
  </w:num>
  <w:num w:numId="8">
    <w:abstractNumId w:val="0"/>
  </w:num>
  <w:num w:numId="9">
    <w:abstractNumId w:val="9"/>
  </w:num>
  <w:num w:numId="10">
    <w:abstractNumId w:val="4"/>
  </w:num>
  <w:num w:numId="11">
    <w:abstractNumId w:val="15"/>
  </w:num>
  <w:num w:numId="12">
    <w:abstractNumId w:val="7"/>
  </w:num>
  <w:num w:numId="13">
    <w:abstractNumId w:val="2"/>
  </w:num>
  <w:num w:numId="14">
    <w:abstractNumId w:val="1"/>
  </w:num>
  <w:num w:numId="15">
    <w:abstractNumId w:val="5"/>
  </w:num>
  <w:num w:numId="16">
    <w:abstractNumId w:val="12"/>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C4B"/>
    <w:rsid w:val="000660C8"/>
    <w:rsid w:val="00231A50"/>
    <w:rsid w:val="00286949"/>
    <w:rsid w:val="003449D9"/>
    <w:rsid w:val="004279A8"/>
    <w:rsid w:val="004B30FD"/>
    <w:rsid w:val="005120E3"/>
    <w:rsid w:val="005230E8"/>
    <w:rsid w:val="006B00CA"/>
    <w:rsid w:val="007B5C4B"/>
    <w:rsid w:val="007E48EC"/>
    <w:rsid w:val="009000EE"/>
    <w:rsid w:val="00907C49"/>
    <w:rsid w:val="009C0FA7"/>
    <w:rsid w:val="009F6C53"/>
    <w:rsid w:val="00AA6552"/>
    <w:rsid w:val="00AC0D83"/>
    <w:rsid w:val="00B5666D"/>
    <w:rsid w:val="00CA3831"/>
    <w:rsid w:val="00D12D0C"/>
    <w:rsid w:val="00D5430A"/>
    <w:rsid w:val="00E07293"/>
    <w:rsid w:val="00ED269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933C37"/>
  <w15:chartTrackingRefBased/>
  <w15:docId w15:val="{DB530C49-77FF-466B-84C4-FC2ED0860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C4B"/>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7B5C4B"/>
    <w:rPr>
      <w:color w:val="0563C1" w:themeColor="hyperlink"/>
      <w:u w:val="single"/>
    </w:rPr>
  </w:style>
  <w:style w:type="paragraph" w:styleId="Odlomakpopisa">
    <w:name w:val="List Paragraph"/>
    <w:basedOn w:val="Normal"/>
    <w:uiPriority w:val="34"/>
    <w:qFormat/>
    <w:rsid w:val="007B5C4B"/>
    <w:pPr>
      <w:ind w:left="720"/>
      <w:contextualSpacing/>
    </w:pPr>
  </w:style>
  <w:style w:type="paragraph" w:styleId="Bezproreda">
    <w:name w:val="No Spacing"/>
    <w:uiPriority w:val="1"/>
    <w:qFormat/>
    <w:rsid w:val="007B5C4B"/>
  </w:style>
  <w:style w:type="paragraph" w:customStyle="1" w:styleId="BodyTextBoldheading">
    <w:name w:val="Body Text Bold heading"/>
    <w:basedOn w:val="Normal"/>
    <w:link w:val="BodyTextBoldheadingChar"/>
    <w:qFormat/>
    <w:rsid w:val="007B5C4B"/>
    <w:pPr>
      <w:spacing w:before="240" w:after="120" w:line="276" w:lineRule="auto"/>
      <w:jc w:val="both"/>
    </w:pPr>
    <w:rPr>
      <w:rFonts w:ascii="Calibri" w:eastAsia="Arial Unicode MS" w:hAnsi="Calibri"/>
      <w:b/>
      <w:lang w:val="en-GB"/>
    </w:rPr>
  </w:style>
  <w:style w:type="paragraph" w:styleId="StandardWeb">
    <w:name w:val="Normal (Web)"/>
    <w:basedOn w:val="Normal"/>
    <w:unhideWhenUsed/>
    <w:rsid w:val="007B5C4B"/>
    <w:pPr>
      <w:spacing w:before="100" w:beforeAutospacing="1" w:after="100" w:afterAutospacing="1"/>
      <w:jc w:val="both"/>
    </w:pPr>
    <w:rPr>
      <w:rFonts w:ascii="Times New Roman" w:eastAsia="Times New Roman" w:hAnsi="Times New Roman" w:cs="Times New Roman"/>
      <w:sz w:val="24"/>
      <w:szCs w:val="24"/>
    </w:rPr>
  </w:style>
  <w:style w:type="character" w:customStyle="1" w:styleId="BodyTextBoldheadingChar">
    <w:name w:val="Body Text Bold heading Char"/>
    <w:basedOn w:val="Zadanifontodlomka"/>
    <w:link w:val="BodyTextBoldheading"/>
    <w:rsid w:val="007B5C4B"/>
    <w:rPr>
      <w:rFonts w:ascii="Calibri" w:eastAsia="Arial Unicode MS" w:hAnsi="Calibri"/>
      <w:b/>
      <w:lang w:val="en-GB"/>
    </w:rPr>
  </w:style>
  <w:style w:type="paragraph" w:customStyle="1" w:styleId="box453040">
    <w:name w:val="box_453040"/>
    <w:basedOn w:val="Normal"/>
    <w:rsid w:val="007B5C4B"/>
    <w:pPr>
      <w:spacing w:before="100" w:beforeAutospacing="1" w:after="100" w:afterAutospacing="1"/>
    </w:pPr>
    <w:rPr>
      <w:rFonts w:ascii="Times New Roman" w:eastAsia="Times New Roman" w:hAnsi="Times New Roman" w:cs="Times New Roman"/>
      <w:sz w:val="24"/>
      <w:szCs w:val="24"/>
      <w:lang w:eastAsia="hr-HR"/>
    </w:rPr>
  </w:style>
  <w:style w:type="paragraph" w:styleId="Tekstbalonia">
    <w:name w:val="Balloon Text"/>
    <w:basedOn w:val="Normal"/>
    <w:link w:val="TekstbaloniaChar"/>
    <w:uiPriority w:val="99"/>
    <w:semiHidden/>
    <w:unhideWhenUsed/>
    <w:rsid w:val="00AC0D83"/>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C0D83"/>
    <w:rPr>
      <w:rFonts w:ascii="Segoe UI" w:hAnsi="Segoe UI" w:cs="Segoe UI"/>
      <w:sz w:val="18"/>
      <w:szCs w:val="18"/>
    </w:rPr>
  </w:style>
  <w:style w:type="paragraph" w:styleId="Zaglavlje">
    <w:name w:val="header"/>
    <w:basedOn w:val="Normal"/>
    <w:link w:val="ZaglavljeChar"/>
    <w:uiPriority w:val="99"/>
    <w:unhideWhenUsed/>
    <w:rsid w:val="00CA3831"/>
    <w:pPr>
      <w:tabs>
        <w:tab w:val="center" w:pos="4536"/>
        <w:tab w:val="right" w:pos="9072"/>
      </w:tabs>
    </w:pPr>
  </w:style>
  <w:style w:type="character" w:customStyle="1" w:styleId="ZaglavljeChar">
    <w:name w:val="Zaglavlje Char"/>
    <w:basedOn w:val="Zadanifontodlomka"/>
    <w:link w:val="Zaglavlje"/>
    <w:uiPriority w:val="99"/>
    <w:rsid w:val="00CA3831"/>
  </w:style>
  <w:style w:type="paragraph" w:styleId="Podnoje">
    <w:name w:val="footer"/>
    <w:basedOn w:val="Normal"/>
    <w:link w:val="PodnojeChar"/>
    <w:uiPriority w:val="99"/>
    <w:unhideWhenUsed/>
    <w:rsid w:val="00CA3831"/>
    <w:pPr>
      <w:tabs>
        <w:tab w:val="center" w:pos="4536"/>
        <w:tab w:val="right" w:pos="9072"/>
      </w:tabs>
    </w:pPr>
  </w:style>
  <w:style w:type="character" w:customStyle="1" w:styleId="PodnojeChar">
    <w:name w:val="Podnožje Char"/>
    <w:basedOn w:val="Zadanifontodlomka"/>
    <w:link w:val="Podnoje"/>
    <w:uiPriority w:val="99"/>
    <w:rsid w:val="00CA3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raz.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raz.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raz.hr" TargetMode="External"/><Relationship Id="rId4" Type="http://schemas.openxmlformats.org/officeDocument/2006/relationships/settings" Target="settings.xml"/><Relationship Id="rId9" Type="http://schemas.openxmlformats.org/officeDocument/2006/relationships/hyperlink" Target="mailto:procelnik@draz.hr"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2C20D-212C-4125-B506-163EA2763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3743</Words>
  <Characters>21339</Characters>
  <Application>Microsoft Office Word</Application>
  <DocSecurity>0</DocSecurity>
  <Lines>177</Lines>
  <Paragraphs>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6</cp:revision>
  <cp:lastPrinted>2018-03-29T08:36:00Z</cp:lastPrinted>
  <dcterms:created xsi:type="dcterms:W3CDTF">2020-03-18T11:59:00Z</dcterms:created>
  <dcterms:modified xsi:type="dcterms:W3CDTF">2020-03-18T12:14:00Z</dcterms:modified>
</cp:coreProperties>
</file>