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133F4" w14:textId="77777777" w:rsidR="00F455B7" w:rsidRDefault="00F455B7" w:rsidP="00F455B7"/>
    <w:p w14:paraId="1B058E22" w14:textId="77777777" w:rsidR="00F455B7" w:rsidRDefault="00F455B7" w:rsidP="00F455B7"/>
    <w:p w14:paraId="5B9B29C9" w14:textId="77777777" w:rsidR="00F455B7" w:rsidRDefault="00F455B7" w:rsidP="00F455B7"/>
    <w:p w14:paraId="6AF4E408" w14:textId="77777777" w:rsidR="00F455B7" w:rsidRDefault="00F455B7" w:rsidP="00F455B7"/>
    <w:p w14:paraId="30A87452" w14:textId="275B0C55" w:rsidR="00F455B7" w:rsidRDefault="00F455B7" w:rsidP="00F455B7">
      <w:r>
        <w:t>Prilog I.</w:t>
      </w:r>
    </w:p>
    <w:p w14:paraId="606730CE" w14:textId="4FDCE7DD" w:rsidR="00F455B7" w:rsidRPr="00997374" w:rsidRDefault="00F455B7" w:rsidP="00F455B7">
      <w:pPr>
        <w:jc w:val="center"/>
        <w:rPr>
          <w:b/>
          <w:bCs/>
          <w:sz w:val="24"/>
          <w:szCs w:val="24"/>
        </w:rPr>
      </w:pPr>
      <w:r w:rsidRPr="00997374">
        <w:rPr>
          <w:b/>
          <w:bCs/>
          <w:sz w:val="24"/>
          <w:szCs w:val="24"/>
        </w:rPr>
        <w:t>ZAHTJEV ZA DODJELU PROSTORA U VLASNIŠTVU OPĆINE DRAŽ NA PRIVREMENO KORIŠTENJE</w:t>
      </w:r>
    </w:p>
    <w:tbl>
      <w:tblPr>
        <w:tblStyle w:val="Reetkatablice"/>
        <w:tblW w:w="9412" w:type="dxa"/>
        <w:tblInd w:w="-5" w:type="dxa"/>
        <w:tblLook w:val="04A0" w:firstRow="1" w:lastRow="0" w:firstColumn="1" w:lastColumn="0" w:noHBand="0" w:noVBand="1"/>
      </w:tblPr>
      <w:tblGrid>
        <w:gridCol w:w="4706"/>
        <w:gridCol w:w="4706"/>
      </w:tblGrid>
      <w:tr w:rsidR="00F455B7" w14:paraId="1992CC96" w14:textId="77777777" w:rsidTr="00F455B7">
        <w:trPr>
          <w:trHeight w:val="757"/>
        </w:trPr>
        <w:tc>
          <w:tcPr>
            <w:tcW w:w="4253" w:type="dxa"/>
          </w:tcPr>
          <w:p w14:paraId="4C87FB59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Prezime i ime/naziv</w:t>
            </w:r>
          </w:p>
        </w:tc>
        <w:tc>
          <w:tcPr>
            <w:tcW w:w="4253" w:type="dxa"/>
          </w:tcPr>
          <w:p w14:paraId="17C271C2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455B7" w14:paraId="419F5921" w14:textId="77777777" w:rsidTr="00F455B7">
        <w:trPr>
          <w:trHeight w:val="658"/>
        </w:trPr>
        <w:tc>
          <w:tcPr>
            <w:tcW w:w="4253" w:type="dxa"/>
          </w:tcPr>
          <w:p w14:paraId="2FBF574E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OIB</w:t>
            </w:r>
          </w:p>
        </w:tc>
        <w:tc>
          <w:tcPr>
            <w:tcW w:w="4253" w:type="dxa"/>
          </w:tcPr>
          <w:p w14:paraId="5A8529BF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455B7" w14:paraId="217014F2" w14:textId="77777777" w:rsidTr="00F455B7">
        <w:trPr>
          <w:trHeight w:val="983"/>
        </w:trPr>
        <w:tc>
          <w:tcPr>
            <w:tcW w:w="4253" w:type="dxa"/>
          </w:tcPr>
          <w:p w14:paraId="192B318A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Adresa</w:t>
            </w:r>
          </w:p>
        </w:tc>
        <w:tc>
          <w:tcPr>
            <w:tcW w:w="4253" w:type="dxa"/>
          </w:tcPr>
          <w:p w14:paraId="291839D9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455B7" w14:paraId="0B915169" w14:textId="77777777" w:rsidTr="00F455B7">
        <w:trPr>
          <w:trHeight w:val="934"/>
        </w:trPr>
        <w:tc>
          <w:tcPr>
            <w:tcW w:w="4253" w:type="dxa"/>
          </w:tcPr>
          <w:p w14:paraId="63E05CF5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Kontakt broj</w:t>
            </w:r>
          </w:p>
        </w:tc>
        <w:tc>
          <w:tcPr>
            <w:tcW w:w="4253" w:type="dxa"/>
          </w:tcPr>
          <w:p w14:paraId="315B0310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455B7" w14:paraId="4F1D45FA" w14:textId="77777777" w:rsidTr="00F455B7">
        <w:trPr>
          <w:trHeight w:val="1148"/>
        </w:trPr>
        <w:tc>
          <w:tcPr>
            <w:tcW w:w="4253" w:type="dxa"/>
          </w:tcPr>
          <w:p w14:paraId="60ECDF64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Status podnositelja (zaokružiti)</w:t>
            </w:r>
          </w:p>
        </w:tc>
        <w:tc>
          <w:tcPr>
            <w:tcW w:w="4253" w:type="dxa"/>
          </w:tcPr>
          <w:p w14:paraId="7A42ECA5" w14:textId="77777777" w:rsidR="00F455B7" w:rsidRDefault="00F455B7" w:rsidP="00C96A33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a) politička stranka</w:t>
            </w:r>
          </w:p>
          <w:p w14:paraId="747D76AA" w14:textId="77777777" w:rsidR="00F455B7" w:rsidRDefault="00F455B7" w:rsidP="00C96A33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b) pravna osoba</w:t>
            </w:r>
          </w:p>
          <w:p w14:paraId="0C3E5A5C" w14:textId="77777777" w:rsidR="00F455B7" w:rsidRDefault="00F455B7" w:rsidP="00C96A33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c) fizička osoba</w:t>
            </w:r>
          </w:p>
        </w:tc>
      </w:tr>
      <w:tr w:rsidR="00F455B7" w14:paraId="15C5548C" w14:textId="77777777" w:rsidTr="00F455B7">
        <w:trPr>
          <w:trHeight w:val="934"/>
        </w:trPr>
        <w:tc>
          <w:tcPr>
            <w:tcW w:w="4253" w:type="dxa"/>
          </w:tcPr>
          <w:p w14:paraId="31125765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Naziv i mjesto prostora koji se želi koristiti</w:t>
            </w:r>
          </w:p>
        </w:tc>
        <w:tc>
          <w:tcPr>
            <w:tcW w:w="4253" w:type="dxa"/>
          </w:tcPr>
          <w:p w14:paraId="27AF93C9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455B7" w14:paraId="563CAC47" w14:textId="77777777" w:rsidTr="00F455B7">
        <w:trPr>
          <w:trHeight w:val="934"/>
        </w:trPr>
        <w:tc>
          <w:tcPr>
            <w:tcW w:w="4253" w:type="dxa"/>
          </w:tcPr>
          <w:p w14:paraId="4E49401F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Datum korištenja</w:t>
            </w:r>
          </w:p>
        </w:tc>
        <w:tc>
          <w:tcPr>
            <w:tcW w:w="4253" w:type="dxa"/>
          </w:tcPr>
          <w:p w14:paraId="6B2DC71E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455B7" w14:paraId="1C51374D" w14:textId="77777777" w:rsidTr="00F455B7">
        <w:trPr>
          <w:trHeight w:val="983"/>
        </w:trPr>
        <w:tc>
          <w:tcPr>
            <w:tcW w:w="4253" w:type="dxa"/>
          </w:tcPr>
          <w:p w14:paraId="70AA0CA9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Broj dana korištenja</w:t>
            </w:r>
          </w:p>
        </w:tc>
        <w:tc>
          <w:tcPr>
            <w:tcW w:w="4253" w:type="dxa"/>
          </w:tcPr>
          <w:p w14:paraId="46B4ACAD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455B7" w14:paraId="219D6A4B" w14:textId="77777777" w:rsidTr="00F455B7">
        <w:trPr>
          <w:trHeight w:val="797"/>
        </w:trPr>
        <w:tc>
          <w:tcPr>
            <w:tcW w:w="4253" w:type="dxa"/>
          </w:tcPr>
          <w:p w14:paraId="72C33F44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Svrha korištenja</w:t>
            </w:r>
          </w:p>
        </w:tc>
        <w:tc>
          <w:tcPr>
            <w:tcW w:w="4253" w:type="dxa"/>
          </w:tcPr>
          <w:p w14:paraId="475EF9AE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455B7" w14:paraId="4A5BC428" w14:textId="77777777" w:rsidTr="00F455B7">
        <w:trPr>
          <w:trHeight w:val="934"/>
        </w:trPr>
        <w:tc>
          <w:tcPr>
            <w:tcW w:w="4253" w:type="dxa"/>
          </w:tcPr>
          <w:p w14:paraId="2F03902C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Datum podnošenja zahtjeva</w:t>
            </w:r>
          </w:p>
        </w:tc>
        <w:tc>
          <w:tcPr>
            <w:tcW w:w="4253" w:type="dxa"/>
          </w:tcPr>
          <w:p w14:paraId="36BEA20E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455B7" w14:paraId="0387BC82" w14:textId="77777777" w:rsidTr="00F455B7">
        <w:trPr>
          <w:trHeight w:val="934"/>
        </w:trPr>
        <w:tc>
          <w:tcPr>
            <w:tcW w:w="4253" w:type="dxa"/>
          </w:tcPr>
          <w:p w14:paraId="3D8120E7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Potpis</w:t>
            </w:r>
          </w:p>
        </w:tc>
        <w:tc>
          <w:tcPr>
            <w:tcW w:w="4253" w:type="dxa"/>
          </w:tcPr>
          <w:p w14:paraId="1DD806C0" w14:textId="77777777" w:rsidR="00F455B7" w:rsidRDefault="00F455B7" w:rsidP="00C96A33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A4350FD" w14:textId="24907448" w:rsidR="00F455B7" w:rsidRPr="00F455B7" w:rsidRDefault="00F455B7" w:rsidP="00F455B7">
      <w:pPr>
        <w:tabs>
          <w:tab w:val="left" w:pos="2205"/>
        </w:tabs>
      </w:pPr>
    </w:p>
    <w:sectPr w:rsidR="00F455B7" w:rsidRPr="00F455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B7"/>
    <w:rsid w:val="003D146B"/>
    <w:rsid w:val="00AD2BF1"/>
    <w:rsid w:val="00C53918"/>
    <w:rsid w:val="00F4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53E91"/>
  <w15:chartTrackingRefBased/>
  <w15:docId w15:val="{61D20036-8CED-45F3-BE47-71712EC16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5B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45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Draž Projekti</cp:lastModifiedBy>
  <cp:revision>2</cp:revision>
  <dcterms:created xsi:type="dcterms:W3CDTF">2025-10-13T09:38:00Z</dcterms:created>
  <dcterms:modified xsi:type="dcterms:W3CDTF">2025-10-13T09:38:00Z</dcterms:modified>
</cp:coreProperties>
</file>